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4598D" w14:textId="77777777" w:rsidR="00D86B81" w:rsidRDefault="00D86B81" w:rsidP="00D86B81">
      <w:pPr>
        <w:jc w:val="right"/>
        <w:rPr>
          <w:bCs/>
          <w:sz w:val="28"/>
          <w:szCs w:val="28"/>
        </w:rPr>
      </w:pPr>
    </w:p>
    <w:p w14:paraId="333B80A9" w14:textId="507FA2C6" w:rsidR="00D86B81" w:rsidRDefault="00D86B81" w:rsidP="00D86B81">
      <w:pPr>
        <w:jc w:val="right"/>
        <w:rPr>
          <w:bCs/>
          <w:sz w:val="28"/>
          <w:szCs w:val="28"/>
        </w:rPr>
      </w:pPr>
      <w:r w:rsidRPr="00E131C6">
        <w:rPr>
          <w:bCs/>
          <w:sz w:val="28"/>
          <w:szCs w:val="28"/>
        </w:rPr>
        <w:t>Apstiprinu: ____________</w:t>
      </w:r>
      <w:r>
        <w:rPr>
          <w:bCs/>
          <w:sz w:val="28"/>
          <w:szCs w:val="28"/>
        </w:rPr>
        <w:t xml:space="preserve"> </w:t>
      </w:r>
    </w:p>
    <w:p w14:paraId="0CC3A6F1" w14:textId="77777777" w:rsidR="00D86B81" w:rsidRDefault="00D86B81" w:rsidP="00D86B81">
      <w:pPr>
        <w:jc w:val="right"/>
        <w:rPr>
          <w:bCs/>
          <w:sz w:val="28"/>
          <w:szCs w:val="28"/>
        </w:rPr>
      </w:pPr>
      <w:r>
        <w:rPr>
          <w:bCs/>
          <w:sz w:val="28"/>
          <w:szCs w:val="28"/>
        </w:rPr>
        <w:t>Jēkabpils novada BJC struktūrvienības Aknīstē</w:t>
      </w:r>
    </w:p>
    <w:p w14:paraId="48E83355" w14:textId="77777777" w:rsidR="00D86B81" w:rsidRDefault="00D86B81" w:rsidP="00D86B81">
      <w:pPr>
        <w:jc w:val="right"/>
        <w:rPr>
          <w:bCs/>
          <w:sz w:val="28"/>
          <w:szCs w:val="28"/>
        </w:rPr>
      </w:pPr>
      <w:r>
        <w:rPr>
          <w:bCs/>
          <w:sz w:val="28"/>
          <w:szCs w:val="28"/>
        </w:rPr>
        <w:t xml:space="preserve"> vadītāja Evija Ķiķēna</w:t>
      </w:r>
    </w:p>
    <w:p w14:paraId="0F061E2C" w14:textId="20EB6C58" w:rsidR="00D86B81" w:rsidRPr="00E131C6" w:rsidRDefault="00D86B81" w:rsidP="00D86B81">
      <w:pPr>
        <w:jc w:val="right"/>
        <w:rPr>
          <w:bCs/>
          <w:sz w:val="28"/>
          <w:szCs w:val="28"/>
        </w:rPr>
      </w:pPr>
      <w:r>
        <w:rPr>
          <w:bCs/>
          <w:sz w:val="28"/>
          <w:szCs w:val="28"/>
        </w:rPr>
        <w:t xml:space="preserve">2025.gada </w:t>
      </w:r>
      <w:r w:rsidR="00514018">
        <w:rPr>
          <w:bCs/>
          <w:sz w:val="28"/>
          <w:szCs w:val="28"/>
        </w:rPr>
        <w:t>6</w:t>
      </w:r>
      <w:r>
        <w:rPr>
          <w:bCs/>
          <w:sz w:val="28"/>
          <w:szCs w:val="28"/>
        </w:rPr>
        <w:t>.</w:t>
      </w:r>
      <w:r w:rsidR="00514018">
        <w:rPr>
          <w:bCs/>
          <w:sz w:val="28"/>
          <w:szCs w:val="28"/>
        </w:rPr>
        <w:t>novem</w:t>
      </w:r>
      <w:r>
        <w:rPr>
          <w:bCs/>
          <w:sz w:val="28"/>
          <w:szCs w:val="28"/>
        </w:rPr>
        <w:t>brī.</w:t>
      </w:r>
    </w:p>
    <w:p w14:paraId="78C02CBD" w14:textId="77777777" w:rsidR="00D86B81" w:rsidRPr="00E131C6" w:rsidRDefault="00D86B81" w:rsidP="00D86B81">
      <w:pPr>
        <w:jc w:val="center"/>
        <w:rPr>
          <w:b/>
          <w:sz w:val="28"/>
          <w:szCs w:val="28"/>
        </w:rPr>
      </w:pPr>
    </w:p>
    <w:p w14:paraId="7F8135AF" w14:textId="77777777" w:rsidR="00D86B81" w:rsidRPr="00177620" w:rsidRDefault="00D86B81" w:rsidP="00D86B81">
      <w:pPr>
        <w:jc w:val="center"/>
        <w:rPr>
          <w:b/>
          <w:sz w:val="16"/>
          <w:szCs w:val="16"/>
        </w:rPr>
      </w:pPr>
    </w:p>
    <w:p w14:paraId="1AF5717D" w14:textId="77777777" w:rsidR="00D86B81" w:rsidRPr="00E131C6" w:rsidRDefault="00D86B81" w:rsidP="00D86B81">
      <w:pPr>
        <w:jc w:val="center"/>
        <w:rPr>
          <w:b/>
          <w:sz w:val="28"/>
          <w:szCs w:val="28"/>
        </w:rPr>
      </w:pPr>
      <w:r w:rsidRPr="00E131C6">
        <w:rPr>
          <w:b/>
          <w:sz w:val="28"/>
          <w:szCs w:val="28"/>
        </w:rPr>
        <w:t>JĒKABPILS NOVADA BĒRNU UN JAUNIEŠU CENTRA</w:t>
      </w:r>
    </w:p>
    <w:p w14:paraId="550F8613" w14:textId="77777777" w:rsidR="00D86B81" w:rsidRPr="00E131C6" w:rsidRDefault="00D86B81" w:rsidP="00D86B81">
      <w:pPr>
        <w:jc w:val="center"/>
        <w:rPr>
          <w:b/>
          <w:sz w:val="28"/>
          <w:szCs w:val="28"/>
        </w:rPr>
      </w:pPr>
      <w:r w:rsidRPr="00E131C6">
        <w:rPr>
          <w:b/>
          <w:sz w:val="28"/>
          <w:szCs w:val="28"/>
        </w:rPr>
        <w:t>Darba plāns interešu izglītības pulciņiem Aknīstē</w:t>
      </w:r>
    </w:p>
    <w:p w14:paraId="4F97738C" w14:textId="3E7BA260" w:rsidR="00D86B81" w:rsidRPr="00536FAD" w:rsidRDefault="00D86B81" w:rsidP="00D86B81">
      <w:pPr>
        <w:jc w:val="center"/>
        <w:rPr>
          <w:b/>
        </w:rPr>
      </w:pPr>
      <w:r>
        <w:rPr>
          <w:b/>
        </w:rPr>
        <w:t>2025./2026</w:t>
      </w:r>
      <w:r w:rsidRPr="00536FAD">
        <w:rPr>
          <w:b/>
        </w:rPr>
        <w:t>.m.g.</w:t>
      </w:r>
      <w:r>
        <w:rPr>
          <w:b/>
        </w:rPr>
        <w:t xml:space="preserve"> I pusgads</w:t>
      </w:r>
    </w:p>
    <w:p w14:paraId="0038AA3D" w14:textId="77777777" w:rsidR="00D86B81" w:rsidRPr="00F25658" w:rsidRDefault="00D86B81" w:rsidP="00D86B81">
      <w:pPr>
        <w:jc w:val="right"/>
      </w:pPr>
    </w:p>
    <w:tbl>
      <w:tblPr>
        <w:tblW w:w="1601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560"/>
        <w:gridCol w:w="1871"/>
        <w:gridCol w:w="2552"/>
        <w:gridCol w:w="4111"/>
        <w:gridCol w:w="5074"/>
      </w:tblGrid>
      <w:tr w:rsidR="00D86B81" w:rsidRPr="00F25658" w14:paraId="0F8D26A7" w14:textId="77777777" w:rsidTr="00594BE7">
        <w:tc>
          <w:tcPr>
            <w:tcW w:w="851" w:type="dxa"/>
            <w:tcBorders>
              <w:top w:val="single" w:sz="4" w:space="0" w:color="auto"/>
              <w:left w:val="single" w:sz="4" w:space="0" w:color="auto"/>
              <w:bottom w:val="single" w:sz="4" w:space="0" w:color="auto"/>
              <w:right w:val="single" w:sz="4" w:space="0" w:color="auto"/>
            </w:tcBorders>
          </w:tcPr>
          <w:p w14:paraId="18E79A9D" w14:textId="77777777" w:rsidR="00D86B81" w:rsidRPr="00F25658" w:rsidRDefault="00D86B81" w:rsidP="00AD59CE">
            <w:pPr>
              <w:rPr>
                <w:b/>
              </w:rPr>
            </w:pPr>
            <w:r w:rsidRPr="00F25658">
              <w:rPr>
                <w:b/>
              </w:rPr>
              <w:t>N.p.k.</w:t>
            </w:r>
          </w:p>
        </w:tc>
        <w:tc>
          <w:tcPr>
            <w:tcW w:w="1560" w:type="dxa"/>
            <w:tcBorders>
              <w:top w:val="single" w:sz="4" w:space="0" w:color="auto"/>
              <w:left w:val="single" w:sz="4" w:space="0" w:color="auto"/>
              <w:bottom w:val="single" w:sz="4" w:space="0" w:color="auto"/>
              <w:right w:val="single" w:sz="4" w:space="0" w:color="auto"/>
            </w:tcBorders>
          </w:tcPr>
          <w:p w14:paraId="08233236" w14:textId="77777777" w:rsidR="00D86B81" w:rsidRPr="00F25658" w:rsidRDefault="00D86B81" w:rsidP="00AD59CE">
            <w:pPr>
              <w:jc w:val="center"/>
              <w:rPr>
                <w:b/>
              </w:rPr>
            </w:pPr>
            <w:r w:rsidRPr="00F25658">
              <w:rPr>
                <w:b/>
              </w:rPr>
              <w:t>Datums</w:t>
            </w:r>
          </w:p>
        </w:tc>
        <w:tc>
          <w:tcPr>
            <w:tcW w:w="1871" w:type="dxa"/>
            <w:tcBorders>
              <w:top w:val="single" w:sz="4" w:space="0" w:color="auto"/>
              <w:left w:val="single" w:sz="4" w:space="0" w:color="auto"/>
              <w:bottom w:val="single" w:sz="4" w:space="0" w:color="auto"/>
              <w:right w:val="single" w:sz="4" w:space="0" w:color="auto"/>
            </w:tcBorders>
          </w:tcPr>
          <w:p w14:paraId="4949F3CD" w14:textId="77777777" w:rsidR="00D86B81" w:rsidRPr="00F25658" w:rsidRDefault="00D86B81" w:rsidP="00AD59CE">
            <w:pPr>
              <w:jc w:val="center"/>
              <w:rPr>
                <w:b/>
              </w:rPr>
            </w:pPr>
            <w:r w:rsidRPr="00F25658">
              <w:rPr>
                <w:b/>
              </w:rPr>
              <w:t>Laiks</w:t>
            </w:r>
          </w:p>
        </w:tc>
        <w:tc>
          <w:tcPr>
            <w:tcW w:w="2552" w:type="dxa"/>
            <w:tcBorders>
              <w:top w:val="single" w:sz="4" w:space="0" w:color="auto"/>
              <w:left w:val="single" w:sz="4" w:space="0" w:color="auto"/>
              <w:bottom w:val="single" w:sz="4" w:space="0" w:color="auto"/>
              <w:right w:val="single" w:sz="4" w:space="0" w:color="auto"/>
            </w:tcBorders>
          </w:tcPr>
          <w:p w14:paraId="351AD59F" w14:textId="77777777" w:rsidR="00D86B81" w:rsidRPr="00F25658" w:rsidRDefault="00D86B81" w:rsidP="00AD59CE">
            <w:pPr>
              <w:jc w:val="center"/>
              <w:rPr>
                <w:b/>
              </w:rPr>
            </w:pPr>
            <w:r w:rsidRPr="00F25658">
              <w:rPr>
                <w:b/>
              </w:rPr>
              <w:t>Vieta</w:t>
            </w:r>
          </w:p>
        </w:tc>
        <w:tc>
          <w:tcPr>
            <w:tcW w:w="4111" w:type="dxa"/>
            <w:tcBorders>
              <w:top w:val="single" w:sz="4" w:space="0" w:color="auto"/>
              <w:left w:val="single" w:sz="4" w:space="0" w:color="auto"/>
              <w:bottom w:val="single" w:sz="4" w:space="0" w:color="auto"/>
              <w:right w:val="single" w:sz="4" w:space="0" w:color="auto"/>
            </w:tcBorders>
          </w:tcPr>
          <w:p w14:paraId="6182121F" w14:textId="77777777" w:rsidR="00D86B81" w:rsidRPr="00F25658" w:rsidRDefault="00D86B81" w:rsidP="00AD59CE">
            <w:pPr>
              <w:jc w:val="center"/>
              <w:rPr>
                <w:b/>
              </w:rPr>
            </w:pPr>
            <w:r w:rsidRPr="00F25658">
              <w:rPr>
                <w:b/>
              </w:rPr>
              <w:t>Pasākums</w:t>
            </w:r>
            <w:r>
              <w:rPr>
                <w:b/>
              </w:rPr>
              <w:t>/Aktivitāte</w:t>
            </w:r>
          </w:p>
        </w:tc>
        <w:tc>
          <w:tcPr>
            <w:tcW w:w="5074" w:type="dxa"/>
            <w:tcBorders>
              <w:top w:val="single" w:sz="4" w:space="0" w:color="auto"/>
              <w:left w:val="single" w:sz="4" w:space="0" w:color="auto"/>
              <w:bottom w:val="single" w:sz="4" w:space="0" w:color="auto"/>
              <w:right w:val="single" w:sz="4" w:space="0" w:color="auto"/>
            </w:tcBorders>
          </w:tcPr>
          <w:p w14:paraId="55FE158A" w14:textId="77777777" w:rsidR="00D86B81" w:rsidRPr="00F25658" w:rsidRDefault="00D86B81" w:rsidP="00AD59CE">
            <w:pPr>
              <w:jc w:val="center"/>
              <w:rPr>
                <w:b/>
              </w:rPr>
            </w:pPr>
            <w:r>
              <w:rPr>
                <w:b/>
              </w:rPr>
              <w:t>Rezultāti/Sasniegumi</w:t>
            </w:r>
          </w:p>
        </w:tc>
      </w:tr>
      <w:tr w:rsidR="00D86B81" w:rsidRPr="00F25658" w14:paraId="5729BAC4" w14:textId="77777777" w:rsidTr="00AD59CE">
        <w:tc>
          <w:tcPr>
            <w:tcW w:w="16019" w:type="dxa"/>
            <w:gridSpan w:val="6"/>
            <w:tcBorders>
              <w:top w:val="single" w:sz="4" w:space="0" w:color="auto"/>
              <w:left w:val="single" w:sz="4" w:space="0" w:color="auto"/>
              <w:bottom w:val="single" w:sz="4" w:space="0" w:color="auto"/>
              <w:right w:val="single" w:sz="4" w:space="0" w:color="auto"/>
            </w:tcBorders>
          </w:tcPr>
          <w:p w14:paraId="35108E24" w14:textId="77777777" w:rsidR="00D86B81" w:rsidRPr="00F25658" w:rsidRDefault="00D86B81" w:rsidP="00AD59CE">
            <w:pPr>
              <w:jc w:val="center"/>
              <w:rPr>
                <w:b/>
              </w:rPr>
            </w:pPr>
            <w:r>
              <w:rPr>
                <w:b/>
              </w:rPr>
              <w:t>SEPTEMBRIS</w:t>
            </w:r>
          </w:p>
        </w:tc>
      </w:tr>
      <w:tr w:rsidR="00D86B81" w:rsidRPr="00BA786E" w14:paraId="2D346B86" w14:textId="77777777" w:rsidTr="00594BE7">
        <w:trPr>
          <w:trHeight w:val="317"/>
        </w:trPr>
        <w:tc>
          <w:tcPr>
            <w:tcW w:w="851" w:type="dxa"/>
            <w:tcBorders>
              <w:top w:val="single" w:sz="4" w:space="0" w:color="auto"/>
              <w:left w:val="single" w:sz="4" w:space="0" w:color="auto"/>
              <w:bottom w:val="single" w:sz="4" w:space="0" w:color="auto"/>
              <w:right w:val="single" w:sz="4" w:space="0" w:color="auto"/>
            </w:tcBorders>
          </w:tcPr>
          <w:p w14:paraId="76EEDA2D" w14:textId="77777777" w:rsidR="00D86B81" w:rsidRPr="00BA786E" w:rsidRDefault="00D86B81" w:rsidP="00AD59CE">
            <w:pPr>
              <w:numPr>
                <w:ilvl w:val="0"/>
                <w:numId w:val="1"/>
              </w:numPr>
            </w:pPr>
          </w:p>
        </w:tc>
        <w:tc>
          <w:tcPr>
            <w:tcW w:w="1560" w:type="dxa"/>
            <w:tcBorders>
              <w:top w:val="single" w:sz="4" w:space="0" w:color="auto"/>
              <w:left w:val="single" w:sz="4" w:space="0" w:color="auto"/>
              <w:bottom w:val="single" w:sz="4" w:space="0" w:color="auto"/>
              <w:right w:val="single" w:sz="4" w:space="0" w:color="auto"/>
            </w:tcBorders>
          </w:tcPr>
          <w:p w14:paraId="4434DC8B" w14:textId="6DBC3E9C" w:rsidR="00D86B81" w:rsidRPr="00506C4B" w:rsidRDefault="00506C4B" w:rsidP="00AD59CE">
            <w:r w:rsidRPr="00506C4B">
              <w:t>14</w:t>
            </w:r>
            <w:r w:rsidR="00D86B81" w:rsidRPr="00506C4B">
              <w:t>.09.202</w:t>
            </w:r>
            <w:r w:rsidR="00671D10" w:rsidRPr="00506C4B">
              <w:t>5</w:t>
            </w:r>
            <w:r w:rsidR="00D86B81" w:rsidRPr="00506C4B">
              <w:t>.</w:t>
            </w:r>
          </w:p>
        </w:tc>
        <w:tc>
          <w:tcPr>
            <w:tcW w:w="1871" w:type="dxa"/>
            <w:tcBorders>
              <w:top w:val="single" w:sz="4" w:space="0" w:color="auto"/>
              <w:left w:val="single" w:sz="4" w:space="0" w:color="auto"/>
              <w:bottom w:val="single" w:sz="4" w:space="0" w:color="auto"/>
              <w:right w:val="single" w:sz="4" w:space="0" w:color="auto"/>
            </w:tcBorders>
          </w:tcPr>
          <w:p w14:paraId="3AFDA56D" w14:textId="4835FA15" w:rsidR="00D86B81" w:rsidRPr="00506C4B" w:rsidRDefault="00185237" w:rsidP="00AD59CE">
            <w:pPr>
              <w:jc w:val="center"/>
            </w:pPr>
            <w:r>
              <w:t>-</w:t>
            </w:r>
          </w:p>
        </w:tc>
        <w:tc>
          <w:tcPr>
            <w:tcW w:w="2552" w:type="dxa"/>
            <w:tcBorders>
              <w:top w:val="single" w:sz="4" w:space="0" w:color="auto"/>
              <w:left w:val="single" w:sz="4" w:space="0" w:color="auto"/>
              <w:bottom w:val="single" w:sz="4" w:space="0" w:color="auto"/>
              <w:right w:val="single" w:sz="4" w:space="0" w:color="auto"/>
            </w:tcBorders>
          </w:tcPr>
          <w:p w14:paraId="2FC013C6" w14:textId="3FD99AD8" w:rsidR="00D86B81" w:rsidRPr="00506C4B" w:rsidRDefault="00185237" w:rsidP="00AD59CE">
            <w:pPr>
              <w:jc w:val="center"/>
            </w:pPr>
            <w:hyperlink r:id="rId5" w:history="1">
              <w:r w:rsidRPr="00185237">
                <w:rPr>
                  <w:rStyle w:val="Hipersaite"/>
                  <w:color w:val="auto"/>
                </w:rPr>
                <w:t>https://www.facebook.com/jbjc.strukturvieniba.akniste?locale=lv_LV</w:t>
              </w:r>
            </w:hyperlink>
            <w:r w:rsidRPr="00185237">
              <w:t xml:space="preserve"> </w:t>
            </w:r>
          </w:p>
        </w:tc>
        <w:tc>
          <w:tcPr>
            <w:tcW w:w="4111" w:type="dxa"/>
            <w:tcBorders>
              <w:top w:val="single" w:sz="4" w:space="0" w:color="auto"/>
              <w:left w:val="single" w:sz="4" w:space="0" w:color="auto"/>
              <w:bottom w:val="single" w:sz="4" w:space="0" w:color="auto"/>
              <w:right w:val="single" w:sz="4" w:space="0" w:color="auto"/>
            </w:tcBorders>
          </w:tcPr>
          <w:p w14:paraId="76C37036" w14:textId="77777777" w:rsidR="00D86B81" w:rsidRPr="00506C4B" w:rsidRDefault="00D86B81" w:rsidP="00AD59CE">
            <w:pPr>
              <w:rPr>
                <w:b/>
                <w:bCs/>
              </w:rPr>
            </w:pPr>
            <w:r w:rsidRPr="00506C4B">
              <w:rPr>
                <w:b/>
                <w:bCs/>
              </w:rPr>
              <w:t>Tēva diena</w:t>
            </w:r>
          </w:p>
        </w:tc>
        <w:tc>
          <w:tcPr>
            <w:tcW w:w="5074" w:type="dxa"/>
            <w:tcBorders>
              <w:top w:val="single" w:sz="4" w:space="0" w:color="auto"/>
              <w:left w:val="single" w:sz="4" w:space="0" w:color="auto"/>
              <w:bottom w:val="single" w:sz="4" w:space="0" w:color="auto"/>
              <w:right w:val="single" w:sz="4" w:space="0" w:color="auto"/>
            </w:tcBorders>
          </w:tcPr>
          <w:p w14:paraId="42B4CD4A" w14:textId="5E4C7BBB" w:rsidR="00D86B81" w:rsidRPr="001A6105" w:rsidRDefault="00D86B81" w:rsidP="00AD59CE">
            <w:pPr>
              <w:rPr>
                <w:color w:val="EE0000"/>
              </w:rPr>
            </w:pPr>
            <w:r w:rsidRPr="00594BE7">
              <w:t>Floristikas pulciņa dalībnieki</w:t>
            </w:r>
            <w:r w:rsidR="00594BE7">
              <w:t xml:space="preserve"> veidoja </w:t>
            </w:r>
            <w:r w:rsidR="00DB4380">
              <w:t xml:space="preserve">kopīgu </w:t>
            </w:r>
            <w:r w:rsidR="00594BE7">
              <w:t>foto</w:t>
            </w:r>
            <w:r w:rsidR="00DB4380">
              <w:t>rāmīti</w:t>
            </w:r>
            <w:r w:rsidR="005B5E48">
              <w:t xml:space="preserve">, lai fotografētos un </w:t>
            </w:r>
            <w:r w:rsidR="00073E24" w:rsidRPr="00594BE7">
              <w:t>apsveikumu</w:t>
            </w:r>
            <w:r w:rsidRPr="00594BE7">
              <w:t xml:space="preserve"> tēviem, vectēviem, krusttēviem</w:t>
            </w:r>
            <w:r w:rsidR="00A30AD8" w:rsidRPr="00594BE7">
              <w:t xml:space="preserve"> </w:t>
            </w:r>
            <w:r w:rsidR="005B5E48">
              <w:t>ievietotu</w:t>
            </w:r>
            <w:r w:rsidR="00594BE7" w:rsidRPr="00594BE7">
              <w:t xml:space="preserve"> </w:t>
            </w:r>
            <w:hyperlink r:id="rId6" w:history="1">
              <w:r w:rsidR="00594BE7" w:rsidRPr="00594BE7">
                <w:rPr>
                  <w:rStyle w:val="Hipersaite"/>
                  <w:color w:val="auto"/>
                </w:rPr>
                <w:t>https://www.facebook.com/jbjc.strukturvieniba.akniste?locale=lv_LV</w:t>
              </w:r>
            </w:hyperlink>
            <w:r w:rsidRPr="00594BE7">
              <w:t>.</w:t>
            </w:r>
          </w:p>
        </w:tc>
      </w:tr>
      <w:tr w:rsidR="00D86B81" w:rsidRPr="00F25658" w14:paraId="42D526BC" w14:textId="77777777" w:rsidTr="00594BE7">
        <w:tc>
          <w:tcPr>
            <w:tcW w:w="851" w:type="dxa"/>
            <w:tcBorders>
              <w:top w:val="single" w:sz="4" w:space="0" w:color="auto"/>
              <w:left w:val="single" w:sz="4" w:space="0" w:color="auto"/>
              <w:bottom w:val="single" w:sz="4" w:space="0" w:color="auto"/>
              <w:right w:val="single" w:sz="4" w:space="0" w:color="auto"/>
            </w:tcBorders>
          </w:tcPr>
          <w:p w14:paraId="4F0DACC6" w14:textId="77777777" w:rsidR="00D86B81" w:rsidRPr="00F25658" w:rsidRDefault="00D86B81" w:rsidP="00AD59CE">
            <w:pPr>
              <w:numPr>
                <w:ilvl w:val="0"/>
                <w:numId w:val="1"/>
              </w:numPr>
            </w:pPr>
          </w:p>
        </w:tc>
        <w:tc>
          <w:tcPr>
            <w:tcW w:w="1560" w:type="dxa"/>
            <w:tcBorders>
              <w:top w:val="single" w:sz="4" w:space="0" w:color="auto"/>
              <w:left w:val="single" w:sz="4" w:space="0" w:color="auto"/>
              <w:bottom w:val="single" w:sz="4" w:space="0" w:color="auto"/>
              <w:right w:val="single" w:sz="4" w:space="0" w:color="auto"/>
            </w:tcBorders>
          </w:tcPr>
          <w:p w14:paraId="5AAA1181" w14:textId="6FE009C1" w:rsidR="00D86B81" w:rsidRPr="00671D10" w:rsidRDefault="00CB7E73" w:rsidP="00AD59CE">
            <w:r w:rsidRPr="00671D10">
              <w:t>15</w:t>
            </w:r>
            <w:r w:rsidR="00D86B81" w:rsidRPr="00671D10">
              <w:t>.09.202</w:t>
            </w:r>
            <w:r w:rsidRPr="00671D10">
              <w:t>5</w:t>
            </w:r>
            <w:r w:rsidR="00D86B81" w:rsidRPr="00671D10">
              <w:t xml:space="preserve">.- </w:t>
            </w:r>
            <w:r w:rsidRPr="00671D10">
              <w:t>30</w:t>
            </w:r>
            <w:r w:rsidR="00D86B81" w:rsidRPr="00671D10">
              <w:t>.09.202</w:t>
            </w:r>
            <w:r w:rsidRPr="00671D10">
              <w:t>5</w:t>
            </w:r>
            <w:r w:rsidR="00D86B81" w:rsidRPr="00671D10">
              <w:t>.</w:t>
            </w:r>
          </w:p>
        </w:tc>
        <w:tc>
          <w:tcPr>
            <w:tcW w:w="1871" w:type="dxa"/>
            <w:tcBorders>
              <w:top w:val="single" w:sz="4" w:space="0" w:color="auto"/>
              <w:left w:val="single" w:sz="4" w:space="0" w:color="auto"/>
              <w:bottom w:val="single" w:sz="4" w:space="0" w:color="auto"/>
              <w:right w:val="single" w:sz="4" w:space="0" w:color="auto"/>
            </w:tcBorders>
          </w:tcPr>
          <w:p w14:paraId="496E5914" w14:textId="77777777" w:rsidR="00D86B81" w:rsidRPr="00671D10" w:rsidRDefault="00D86B81" w:rsidP="00AD59CE">
            <w:pPr>
              <w:jc w:val="center"/>
            </w:pPr>
            <w:r w:rsidRPr="00671D10">
              <w:t>Nodarbību laikā</w:t>
            </w:r>
          </w:p>
        </w:tc>
        <w:tc>
          <w:tcPr>
            <w:tcW w:w="2552" w:type="dxa"/>
            <w:tcBorders>
              <w:top w:val="single" w:sz="4" w:space="0" w:color="auto"/>
              <w:left w:val="single" w:sz="4" w:space="0" w:color="auto"/>
              <w:bottom w:val="single" w:sz="4" w:space="0" w:color="auto"/>
              <w:right w:val="single" w:sz="4" w:space="0" w:color="auto"/>
            </w:tcBorders>
          </w:tcPr>
          <w:p w14:paraId="295C3E97" w14:textId="1C1AEAA4" w:rsidR="00D86B81" w:rsidRPr="00671D10" w:rsidRDefault="00D86B81" w:rsidP="00AD59CE">
            <w:pPr>
              <w:jc w:val="center"/>
            </w:pPr>
            <w:r w:rsidRPr="00671D10">
              <w:t>Struktūrvienībā Aknīstē</w:t>
            </w:r>
          </w:p>
        </w:tc>
        <w:tc>
          <w:tcPr>
            <w:tcW w:w="4111" w:type="dxa"/>
            <w:tcBorders>
              <w:top w:val="single" w:sz="4" w:space="0" w:color="auto"/>
              <w:left w:val="single" w:sz="4" w:space="0" w:color="auto"/>
              <w:bottom w:val="single" w:sz="4" w:space="0" w:color="auto"/>
              <w:right w:val="single" w:sz="4" w:space="0" w:color="auto"/>
            </w:tcBorders>
          </w:tcPr>
          <w:p w14:paraId="52D9F707" w14:textId="77777777" w:rsidR="00D86B81" w:rsidRPr="00671D10" w:rsidRDefault="00D86B81" w:rsidP="00AD59CE">
            <w:pPr>
              <w:rPr>
                <w:b/>
                <w:bCs/>
              </w:rPr>
            </w:pPr>
            <w:r w:rsidRPr="00671D10">
              <w:rPr>
                <w:b/>
                <w:bCs/>
              </w:rPr>
              <w:t>Atvērto durvju nedēļa</w:t>
            </w:r>
          </w:p>
        </w:tc>
        <w:tc>
          <w:tcPr>
            <w:tcW w:w="5074" w:type="dxa"/>
            <w:tcBorders>
              <w:top w:val="single" w:sz="4" w:space="0" w:color="auto"/>
              <w:left w:val="single" w:sz="4" w:space="0" w:color="auto"/>
              <w:bottom w:val="single" w:sz="4" w:space="0" w:color="auto"/>
              <w:right w:val="single" w:sz="4" w:space="0" w:color="auto"/>
            </w:tcBorders>
          </w:tcPr>
          <w:p w14:paraId="0A8A4056" w14:textId="77777777" w:rsidR="00594BE7" w:rsidRPr="00594BE7" w:rsidRDefault="00594BE7" w:rsidP="00594BE7">
            <w:r w:rsidRPr="00594BE7">
              <w:t>Atvērto durvju nedēļa Jēkabpils novada BJC struktūrvienībā Aknīstē notika no 15. septembra līdz pat septembra beigām.</w:t>
            </w:r>
          </w:p>
          <w:p w14:paraId="0EE6AF06" w14:textId="145B33C9" w:rsidR="00D86B81" w:rsidRPr="001A6105" w:rsidRDefault="00594BE7" w:rsidP="00594BE7">
            <w:pPr>
              <w:rPr>
                <w:color w:val="EE0000"/>
              </w:rPr>
            </w:pPr>
            <w:r w:rsidRPr="00594BE7">
              <w:t>Šajā laikā piedalījās vairāk kā septiņdesmit dalībnieki, kuri vēlējās spēlēt kvestu. Spēles dalībniekiem tika iedota maršruta lapa, pēc kuras sekoja piecu uzdevumu pildīšana secīgā kārtībā. Pirmais izaicinājums - nofotografēties pie foto sienas, parādīt citiem! Otrais izaicinājums – apvilkt savu plaukstu uz papīra, izgriezt to un ņemt līdzi uz trešo aktivitāšu izpildes vietu, kur tā tika izkrāsota kā apsveikums BJC. Tad bija jāturpina meklēt ceturto izaicinājuma vietu – uzzīmētu koka stumbru, uz kura izkrāsoto plaukstu pielīmē kā koka lapu. Savukārt, piektajā punktā uz bruģa taciņas bija jāuzzīmē sava pēda un tā jāizkrāso.</w:t>
            </w:r>
          </w:p>
        </w:tc>
      </w:tr>
      <w:tr w:rsidR="00E66F6E" w:rsidRPr="00F25658" w14:paraId="305E526A" w14:textId="77777777" w:rsidTr="00594BE7">
        <w:tc>
          <w:tcPr>
            <w:tcW w:w="851" w:type="dxa"/>
            <w:tcBorders>
              <w:top w:val="single" w:sz="4" w:space="0" w:color="auto"/>
              <w:left w:val="single" w:sz="4" w:space="0" w:color="auto"/>
              <w:bottom w:val="single" w:sz="4" w:space="0" w:color="auto"/>
              <w:right w:val="single" w:sz="4" w:space="0" w:color="auto"/>
            </w:tcBorders>
          </w:tcPr>
          <w:p w14:paraId="063BE4EC" w14:textId="77777777" w:rsidR="00E66F6E" w:rsidRPr="00F25658" w:rsidRDefault="00E66F6E" w:rsidP="00E66F6E">
            <w:pPr>
              <w:numPr>
                <w:ilvl w:val="0"/>
                <w:numId w:val="1"/>
              </w:numPr>
              <w:jc w:val="center"/>
            </w:pPr>
          </w:p>
        </w:tc>
        <w:tc>
          <w:tcPr>
            <w:tcW w:w="1560" w:type="dxa"/>
            <w:tcBorders>
              <w:top w:val="single" w:sz="4" w:space="0" w:color="auto"/>
              <w:left w:val="single" w:sz="4" w:space="0" w:color="auto"/>
              <w:bottom w:val="single" w:sz="4" w:space="0" w:color="auto"/>
              <w:right w:val="single" w:sz="4" w:space="0" w:color="auto"/>
            </w:tcBorders>
          </w:tcPr>
          <w:p w14:paraId="42C9F76B" w14:textId="2E2CEEE5" w:rsidR="00E66F6E" w:rsidRPr="00F25658" w:rsidRDefault="00E66F6E" w:rsidP="00E66F6E">
            <w:r>
              <w:t>15.09.2025.</w:t>
            </w:r>
          </w:p>
        </w:tc>
        <w:tc>
          <w:tcPr>
            <w:tcW w:w="1871" w:type="dxa"/>
            <w:tcBorders>
              <w:top w:val="single" w:sz="4" w:space="0" w:color="auto"/>
              <w:left w:val="single" w:sz="4" w:space="0" w:color="auto"/>
              <w:bottom w:val="single" w:sz="4" w:space="0" w:color="auto"/>
              <w:right w:val="single" w:sz="4" w:space="0" w:color="auto"/>
            </w:tcBorders>
          </w:tcPr>
          <w:p w14:paraId="59259ADD" w14:textId="2CB9D465" w:rsidR="00E66F6E" w:rsidRPr="00F25658" w:rsidRDefault="00E66F6E" w:rsidP="00E66F6E">
            <w:pPr>
              <w:jc w:val="center"/>
            </w:pPr>
            <w:r>
              <w:t>15:30</w:t>
            </w:r>
          </w:p>
        </w:tc>
        <w:tc>
          <w:tcPr>
            <w:tcW w:w="2552" w:type="dxa"/>
            <w:tcBorders>
              <w:top w:val="single" w:sz="4" w:space="0" w:color="auto"/>
              <w:left w:val="single" w:sz="4" w:space="0" w:color="auto"/>
              <w:bottom w:val="single" w:sz="4" w:space="0" w:color="auto"/>
              <w:right w:val="single" w:sz="4" w:space="0" w:color="auto"/>
            </w:tcBorders>
          </w:tcPr>
          <w:p w14:paraId="12B2E5B5" w14:textId="76108612" w:rsidR="00E66F6E" w:rsidRPr="00177620" w:rsidRDefault="00E66F6E" w:rsidP="00E66F6E">
            <w:pPr>
              <w:jc w:val="center"/>
            </w:pPr>
            <w:r w:rsidRPr="00177620">
              <w:t>Struktūrvienībā Aknīstē</w:t>
            </w:r>
          </w:p>
        </w:tc>
        <w:tc>
          <w:tcPr>
            <w:tcW w:w="4111" w:type="dxa"/>
            <w:tcBorders>
              <w:top w:val="single" w:sz="4" w:space="0" w:color="auto"/>
              <w:left w:val="single" w:sz="4" w:space="0" w:color="auto"/>
              <w:bottom w:val="single" w:sz="4" w:space="0" w:color="auto"/>
              <w:right w:val="single" w:sz="4" w:space="0" w:color="auto"/>
            </w:tcBorders>
          </w:tcPr>
          <w:p w14:paraId="742306ED" w14:textId="683F50AC" w:rsidR="00E66F6E" w:rsidRPr="00CA1EDF" w:rsidRDefault="007E1C86" w:rsidP="00E66F6E">
            <w:pPr>
              <w:rPr>
                <w:b/>
                <w:bCs/>
              </w:rPr>
            </w:pPr>
            <w:r>
              <w:rPr>
                <w:b/>
                <w:bCs/>
              </w:rPr>
              <w:t>Jauniešu telpas atklāšana</w:t>
            </w:r>
          </w:p>
        </w:tc>
        <w:tc>
          <w:tcPr>
            <w:tcW w:w="5074" w:type="dxa"/>
            <w:tcBorders>
              <w:top w:val="single" w:sz="4" w:space="0" w:color="auto"/>
              <w:left w:val="single" w:sz="4" w:space="0" w:color="auto"/>
              <w:bottom w:val="single" w:sz="4" w:space="0" w:color="auto"/>
              <w:right w:val="single" w:sz="4" w:space="0" w:color="auto"/>
            </w:tcBorders>
          </w:tcPr>
          <w:p w14:paraId="5FEE3B77" w14:textId="06FB196D" w:rsidR="002E1CDA" w:rsidRPr="002E1CDA" w:rsidRDefault="002E1CDA" w:rsidP="002E1CDA">
            <w:r w:rsidRPr="002E1CDA">
              <w:t>Jauniešu telpas atklāšana Aknīstes BJC</w:t>
            </w:r>
            <w:r>
              <w:t xml:space="preserve"> notika k</w:t>
            </w:r>
            <w:r w:rsidRPr="002E1CDA">
              <w:t xml:space="preserve">lātesot jaunatnes darbiniecei Angelīnai Tukišai, deputātam un saimniecības vadītājam Jānim Strikam, Aknīstes pārvaldniekam Mārim </w:t>
            </w:r>
            <w:r w:rsidRPr="002E1CDA">
              <w:lastRenderedPageBreak/>
              <w:t>Ozoliņam un jauniešu pārstāvjiem</w:t>
            </w:r>
            <w:r w:rsidR="006C4C67">
              <w:t>. S</w:t>
            </w:r>
            <w:r w:rsidRPr="002E1CDA">
              <w:t xml:space="preserve">vinīgi atklājām nelielu, bet mājīgu jauniešu telpu, kas radīta kā droša un draudzīga satikšanās vieta, kur kopā ar draugiem atpūsties, paspēlēt spēles, dalīties idejās un tās īstenot. </w:t>
            </w:r>
          </w:p>
          <w:p w14:paraId="7ECD9872" w14:textId="0BA7F22F" w:rsidR="00E66F6E" w:rsidRPr="00F25658" w:rsidRDefault="002E1CDA" w:rsidP="00697197">
            <w:r w:rsidRPr="002E1CDA">
              <w:t xml:space="preserve">Jau pirmajā Atvērto durvju dienā notika aizraujošs piedzīvojums kopā ar dronu pilotu Jāni Ozolu! </w:t>
            </w:r>
          </w:p>
        </w:tc>
      </w:tr>
      <w:tr w:rsidR="007A18AC" w:rsidRPr="00F25658" w14:paraId="429F31DD" w14:textId="77777777" w:rsidTr="00594BE7">
        <w:tc>
          <w:tcPr>
            <w:tcW w:w="851" w:type="dxa"/>
            <w:tcBorders>
              <w:top w:val="single" w:sz="4" w:space="0" w:color="auto"/>
              <w:left w:val="single" w:sz="4" w:space="0" w:color="auto"/>
              <w:bottom w:val="single" w:sz="4" w:space="0" w:color="auto"/>
              <w:right w:val="single" w:sz="4" w:space="0" w:color="auto"/>
            </w:tcBorders>
          </w:tcPr>
          <w:p w14:paraId="6A3EC5EA" w14:textId="77777777" w:rsidR="007A18AC" w:rsidRPr="00F25658" w:rsidRDefault="007A18AC" w:rsidP="00E66F6E">
            <w:pPr>
              <w:numPr>
                <w:ilvl w:val="0"/>
                <w:numId w:val="1"/>
              </w:numPr>
              <w:jc w:val="center"/>
            </w:pPr>
          </w:p>
        </w:tc>
        <w:tc>
          <w:tcPr>
            <w:tcW w:w="1560" w:type="dxa"/>
            <w:tcBorders>
              <w:top w:val="single" w:sz="4" w:space="0" w:color="auto"/>
              <w:left w:val="single" w:sz="4" w:space="0" w:color="auto"/>
              <w:bottom w:val="single" w:sz="4" w:space="0" w:color="auto"/>
              <w:right w:val="single" w:sz="4" w:space="0" w:color="auto"/>
            </w:tcBorders>
          </w:tcPr>
          <w:p w14:paraId="053B9E51" w14:textId="6AC28535" w:rsidR="007A18AC" w:rsidRDefault="0008445C" w:rsidP="00E66F6E">
            <w:r>
              <w:t>1</w:t>
            </w:r>
            <w:r w:rsidR="00707E9D">
              <w:t>2</w:t>
            </w:r>
            <w:r>
              <w:t>.</w:t>
            </w:r>
            <w:r w:rsidR="00707E9D">
              <w:t>09.2025.</w:t>
            </w:r>
            <w:r>
              <w:t>-1</w:t>
            </w:r>
            <w:r w:rsidR="00707E9D">
              <w:t>4.09.</w:t>
            </w:r>
            <w:r w:rsidR="005C26C9">
              <w:t>2025.</w:t>
            </w:r>
          </w:p>
        </w:tc>
        <w:tc>
          <w:tcPr>
            <w:tcW w:w="1871" w:type="dxa"/>
            <w:tcBorders>
              <w:top w:val="single" w:sz="4" w:space="0" w:color="auto"/>
              <w:left w:val="single" w:sz="4" w:space="0" w:color="auto"/>
              <w:bottom w:val="single" w:sz="4" w:space="0" w:color="auto"/>
              <w:right w:val="single" w:sz="4" w:space="0" w:color="auto"/>
            </w:tcBorders>
          </w:tcPr>
          <w:p w14:paraId="5B354A03" w14:textId="59C7D01E" w:rsidR="007A18AC" w:rsidRDefault="00185237" w:rsidP="00E66F6E">
            <w:pPr>
              <w:jc w:val="center"/>
            </w:pPr>
            <w:r>
              <w:t>-</w:t>
            </w:r>
          </w:p>
        </w:tc>
        <w:tc>
          <w:tcPr>
            <w:tcW w:w="2552" w:type="dxa"/>
            <w:tcBorders>
              <w:top w:val="single" w:sz="4" w:space="0" w:color="auto"/>
              <w:left w:val="single" w:sz="4" w:space="0" w:color="auto"/>
              <w:bottom w:val="single" w:sz="4" w:space="0" w:color="auto"/>
              <w:right w:val="single" w:sz="4" w:space="0" w:color="auto"/>
            </w:tcBorders>
          </w:tcPr>
          <w:p w14:paraId="266544F6" w14:textId="29F716BF" w:rsidR="007A18AC" w:rsidRPr="00185237" w:rsidRDefault="00185237" w:rsidP="00E66F6E">
            <w:pPr>
              <w:jc w:val="center"/>
            </w:pPr>
            <w:hyperlink r:id="rId7" w:history="1">
              <w:r w:rsidRPr="00185237">
                <w:rPr>
                  <w:rStyle w:val="Hipersaite"/>
                  <w:color w:val="auto"/>
                </w:rPr>
                <w:t>https://www.facebook.com/jbjc.strukturvieniba.akniste?locale=lv_LV</w:t>
              </w:r>
            </w:hyperlink>
            <w:r w:rsidRPr="00185237">
              <w:t xml:space="preserve"> </w:t>
            </w:r>
          </w:p>
        </w:tc>
        <w:tc>
          <w:tcPr>
            <w:tcW w:w="4111" w:type="dxa"/>
            <w:tcBorders>
              <w:top w:val="single" w:sz="4" w:space="0" w:color="auto"/>
              <w:left w:val="single" w:sz="4" w:space="0" w:color="auto"/>
              <w:bottom w:val="single" w:sz="4" w:space="0" w:color="auto"/>
              <w:right w:val="single" w:sz="4" w:space="0" w:color="auto"/>
            </w:tcBorders>
          </w:tcPr>
          <w:p w14:paraId="16134C1D" w14:textId="76CE64BE" w:rsidR="007A18AC" w:rsidRDefault="001C74EA" w:rsidP="00E66F6E">
            <w:pPr>
              <w:rPr>
                <w:b/>
                <w:bCs/>
              </w:rPr>
            </w:pPr>
            <w:r>
              <w:rPr>
                <w:b/>
                <w:bCs/>
              </w:rPr>
              <w:t>ZIBAKCIJA “Rudens ziedi”</w:t>
            </w:r>
          </w:p>
        </w:tc>
        <w:tc>
          <w:tcPr>
            <w:tcW w:w="5074" w:type="dxa"/>
            <w:tcBorders>
              <w:top w:val="single" w:sz="4" w:space="0" w:color="auto"/>
              <w:left w:val="single" w:sz="4" w:space="0" w:color="auto"/>
              <w:bottom w:val="single" w:sz="4" w:space="0" w:color="auto"/>
              <w:right w:val="single" w:sz="4" w:space="0" w:color="auto"/>
            </w:tcBorders>
          </w:tcPr>
          <w:p w14:paraId="7D5BB798" w14:textId="2341A1F8" w:rsidR="007A18AC" w:rsidRPr="00F25658" w:rsidRDefault="002C3C2B" w:rsidP="00E66F6E">
            <w:r>
              <w:t>T</w:t>
            </w:r>
            <w:r w:rsidRPr="002C3C2B">
              <w:t xml:space="preserve">ika organizēta bērnu un jauniešu iesūtīto rudens zieda, puķu pušķa vai kompozīcijas fotogrāfiju apbalvošana ZIBAKCIJĀ “Rudens ziedi” (informācija atspoguļota </w:t>
            </w:r>
            <w:hyperlink r:id="rId8" w:history="1">
              <w:r w:rsidR="007C5317" w:rsidRPr="00A4249E">
                <w:rPr>
                  <w:rStyle w:val="Hipersaite"/>
                  <w:b/>
                  <w:bCs/>
                </w:rPr>
                <w:t>https://www.facebook.com/jbjc.strukturvieniba.akniste?locale=lv_LV</w:t>
              </w:r>
            </w:hyperlink>
            <w:r w:rsidRPr="002C3C2B">
              <w:t xml:space="preserve"> Jēkabpils novada BJC struktūrvienības Aknīstē lapā).</w:t>
            </w:r>
          </w:p>
        </w:tc>
      </w:tr>
      <w:tr w:rsidR="002332E8" w:rsidRPr="00F25658" w14:paraId="09DAA3AC" w14:textId="77777777" w:rsidTr="00594BE7">
        <w:tc>
          <w:tcPr>
            <w:tcW w:w="851" w:type="dxa"/>
            <w:tcBorders>
              <w:top w:val="single" w:sz="4" w:space="0" w:color="auto"/>
              <w:left w:val="single" w:sz="4" w:space="0" w:color="auto"/>
              <w:bottom w:val="single" w:sz="4" w:space="0" w:color="auto"/>
              <w:right w:val="single" w:sz="4" w:space="0" w:color="auto"/>
            </w:tcBorders>
          </w:tcPr>
          <w:p w14:paraId="61CA8185" w14:textId="77777777" w:rsidR="002332E8" w:rsidRPr="00F25658" w:rsidRDefault="002332E8" w:rsidP="00E66F6E">
            <w:pPr>
              <w:numPr>
                <w:ilvl w:val="0"/>
                <w:numId w:val="1"/>
              </w:numPr>
              <w:jc w:val="center"/>
            </w:pPr>
          </w:p>
        </w:tc>
        <w:tc>
          <w:tcPr>
            <w:tcW w:w="1560" w:type="dxa"/>
            <w:tcBorders>
              <w:top w:val="single" w:sz="4" w:space="0" w:color="auto"/>
              <w:left w:val="single" w:sz="4" w:space="0" w:color="auto"/>
              <w:bottom w:val="single" w:sz="4" w:space="0" w:color="auto"/>
              <w:right w:val="single" w:sz="4" w:space="0" w:color="auto"/>
            </w:tcBorders>
          </w:tcPr>
          <w:p w14:paraId="30D7A7DB" w14:textId="5F9A265C" w:rsidR="002332E8" w:rsidRDefault="002332E8" w:rsidP="00E66F6E">
            <w:r>
              <w:t>22.09.2025.</w:t>
            </w:r>
          </w:p>
        </w:tc>
        <w:tc>
          <w:tcPr>
            <w:tcW w:w="1871" w:type="dxa"/>
            <w:tcBorders>
              <w:top w:val="single" w:sz="4" w:space="0" w:color="auto"/>
              <w:left w:val="single" w:sz="4" w:space="0" w:color="auto"/>
              <w:bottom w:val="single" w:sz="4" w:space="0" w:color="auto"/>
              <w:right w:val="single" w:sz="4" w:space="0" w:color="auto"/>
            </w:tcBorders>
          </w:tcPr>
          <w:p w14:paraId="5C4F3C8C" w14:textId="25E9B452" w:rsidR="002332E8" w:rsidRDefault="00A13139" w:rsidP="00E66F6E">
            <w:pPr>
              <w:jc w:val="center"/>
            </w:pPr>
            <w:r>
              <w:t>15:30</w:t>
            </w:r>
          </w:p>
        </w:tc>
        <w:tc>
          <w:tcPr>
            <w:tcW w:w="2552" w:type="dxa"/>
            <w:tcBorders>
              <w:top w:val="single" w:sz="4" w:space="0" w:color="auto"/>
              <w:left w:val="single" w:sz="4" w:space="0" w:color="auto"/>
              <w:bottom w:val="single" w:sz="4" w:space="0" w:color="auto"/>
              <w:right w:val="single" w:sz="4" w:space="0" w:color="auto"/>
            </w:tcBorders>
          </w:tcPr>
          <w:p w14:paraId="66D2A558" w14:textId="7418D30F" w:rsidR="002332E8" w:rsidRPr="00177620" w:rsidRDefault="00A13139" w:rsidP="00E66F6E">
            <w:pPr>
              <w:jc w:val="center"/>
            </w:pPr>
            <w:r w:rsidRPr="00177620">
              <w:t>Jauniešu telpā</w:t>
            </w:r>
          </w:p>
        </w:tc>
        <w:tc>
          <w:tcPr>
            <w:tcW w:w="4111" w:type="dxa"/>
            <w:tcBorders>
              <w:top w:val="single" w:sz="4" w:space="0" w:color="auto"/>
              <w:left w:val="single" w:sz="4" w:space="0" w:color="auto"/>
              <w:bottom w:val="single" w:sz="4" w:space="0" w:color="auto"/>
              <w:right w:val="single" w:sz="4" w:space="0" w:color="auto"/>
            </w:tcBorders>
          </w:tcPr>
          <w:p w14:paraId="3A1DFCAF" w14:textId="32F61363" w:rsidR="002332E8" w:rsidRDefault="00A13139" w:rsidP="00E66F6E">
            <w:pPr>
              <w:rPr>
                <w:b/>
                <w:bCs/>
              </w:rPr>
            </w:pPr>
            <w:r>
              <w:rPr>
                <w:b/>
                <w:bCs/>
              </w:rPr>
              <w:t>Sapņu karte</w:t>
            </w:r>
            <w:r w:rsidR="00EF5855">
              <w:rPr>
                <w:b/>
                <w:bCs/>
              </w:rPr>
              <w:t xml:space="preserve"> </w:t>
            </w:r>
            <w:r w:rsidR="00603487">
              <w:rPr>
                <w:b/>
                <w:bCs/>
              </w:rPr>
              <w:t>“Vision boar</w:t>
            </w:r>
            <w:r w:rsidR="00945620">
              <w:rPr>
                <w:b/>
                <w:bCs/>
              </w:rPr>
              <w:t>”</w:t>
            </w:r>
          </w:p>
        </w:tc>
        <w:tc>
          <w:tcPr>
            <w:tcW w:w="5074" w:type="dxa"/>
            <w:tcBorders>
              <w:top w:val="single" w:sz="4" w:space="0" w:color="auto"/>
              <w:left w:val="single" w:sz="4" w:space="0" w:color="auto"/>
              <w:bottom w:val="single" w:sz="4" w:space="0" w:color="auto"/>
              <w:right w:val="single" w:sz="4" w:space="0" w:color="auto"/>
            </w:tcBorders>
          </w:tcPr>
          <w:p w14:paraId="2B7385A4" w14:textId="35A53F12" w:rsidR="002332E8" w:rsidRPr="00F25658" w:rsidRDefault="001C695B" w:rsidP="00E66F6E">
            <w:r>
              <w:t>J</w:t>
            </w:r>
            <w:r w:rsidRPr="001C695B">
              <w:t>auniešiem kopā ar jaunatnes darbinieci Angelīnu notika Vision board darbnīca, kuras laikā tapa sapņu kartes.</w:t>
            </w:r>
          </w:p>
        </w:tc>
      </w:tr>
      <w:tr w:rsidR="005559E3" w:rsidRPr="00F25658" w14:paraId="76E4A1D7" w14:textId="77777777" w:rsidTr="00594BE7">
        <w:tc>
          <w:tcPr>
            <w:tcW w:w="851" w:type="dxa"/>
            <w:tcBorders>
              <w:top w:val="single" w:sz="4" w:space="0" w:color="auto"/>
              <w:left w:val="single" w:sz="4" w:space="0" w:color="auto"/>
              <w:bottom w:val="single" w:sz="4" w:space="0" w:color="auto"/>
              <w:right w:val="single" w:sz="4" w:space="0" w:color="auto"/>
            </w:tcBorders>
          </w:tcPr>
          <w:p w14:paraId="5F8BEE12" w14:textId="77777777" w:rsidR="005559E3" w:rsidRPr="00F25658" w:rsidRDefault="005559E3" w:rsidP="005559E3">
            <w:pPr>
              <w:numPr>
                <w:ilvl w:val="0"/>
                <w:numId w:val="1"/>
              </w:numPr>
              <w:jc w:val="center"/>
            </w:pPr>
          </w:p>
        </w:tc>
        <w:tc>
          <w:tcPr>
            <w:tcW w:w="1560" w:type="dxa"/>
            <w:tcBorders>
              <w:top w:val="single" w:sz="4" w:space="0" w:color="auto"/>
              <w:left w:val="single" w:sz="4" w:space="0" w:color="auto"/>
              <w:bottom w:val="single" w:sz="4" w:space="0" w:color="auto"/>
              <w:right w:val="single" w:sz="4" w:space="0" w:color="auto"/>
            </w:tcBorders>
          </w:tcPr>
          <w:p w14:paraId="16390920" w14:textId="26FC09C5" w:rsidR="005559E3" w:rsidRDefault="005559E3" w:rsidP="005559E3">
            <w:r>
              <w:t>24.09.2025.- 26.09.2025.</w:t>
            </w:r>
          </w:p>
        </w:tc>
        <w:tc>
          <w:tcPr>
            <w:tcW w:w="1871" w:type="dxa"/>
            <w:tcBorders>
              <w:top w:val="single" w:sz="4" w:space="0" w:color="auto"/>
              <w:left w:val="single" w:sz="4" w:space="0" w:color="auto"/>
              <w:bottom w:val="single" w:sz="4" w:space="0" w:color="auto"/>
              <w:right w:val="single" w:sz="4" w:space="0" w:color="auto"/>
            </w:tcBorders>
          </w:tcPr>
          <w:p w14:paraId="251FD4BD" w14:textId="77777777" w:rsidR="005559E3" w:rsidRDefault="005559E3" w:rsidP="005559E3">
            <w:pPr>
              <w:jc w:val="center"/>
            </w:pPr>
          </w:p>
        </w:tc>
        <w:tc>
          <w:tcPr>
            <w:tcW w:w="2552" w:type="dxa"/>
            <w:tcBorders>
              <w:top w:val="single" w:sz="4" w:space="0" w:color="auto"/>
              <w:left w:val="single" w:sz="4" w:space="0" w:color="auto"/>
              <w:bottom w:val="single" w:sz="4" w:space="0" w:color="auto"/>
              <w:right w:val="single" w:sz="4" w:space="0" w:color="auto"/>
            </w:tcBorders>
          </w:tcPr>
          <w:p w14:paraId="51310E68" w14:textId="7C34EFAD" w:rsidR="005559E3" w:rsidRPr="00177620" w:rsidRDefault="005559E3" w:rsidP="005559E3">
            <w:pPr>
              <w:jc w:val="center"/>
            </w:pPr>
            <w:r w:rsidRPr="00177620">
              <w:t>Struktūrvienībā Aknīstē</w:t>
            </w:r>
          </w:p>
        </w:tc>
        <w:tc>
          <w:tcPr>
            <w:tcW w:w="4111" w:type="dxa"/>
            <w:tcBorders>
              <w:top w:val="single" w:sz="4" w:space="0" w:color="auto"/>
              <w:left w:val="single" w:sz="4" w:space="0" w:color="auto"/>
              <w:bottom w:val="single" w:sz="4" w:space="0" w:color="auto"/>
              <w:right w:val="single" w:sz="4" w:space="0" w:color="auto"/>
            </w:tcBorders>
          </w:tcPr>
          <w:p w14:paraId="62028B03" w14:textId="1545E65D" w:rsidR="005559E3" w:rsidRDefault="005559E3" w:rsidP="005559E3">
            <w:pPr>
              <w:rPr>
                <w:b/>
                <w:bCs/>
              </w:rPr>
            </w:pPr>
            <w:r>
              <w:rPr>
                <w:b/>
                <w:bCs/>
              </w:rPr>
              <w:t>Puķu mīļu dižošanās</w:t>
            </w:r>
          </w:p>
        </w:tc>
        <w:tc>
          <w:tcPr>
            <w:tcW w:w="5074" w:type="dxa"/>
            <w:tcBorders>
              <w:top w:val="single" w:sz="4" w:space="0" w:color="auto"/>
              <w:left w:val="single" w:sz="4" w:space="0" w:color="auto"/>
              <w:bottom w:val="single" w:sz="4" w:space="0" w:color="auto"/>
              <w:right w:val="single" w:sz="4" w:space="0" w:color="auto"/>
            </w:tcBorders>
          </w:tcPr>
          <w:p w14:paraId="169BED20" w14:textId="569E9F0B" w:rsidR="005559E3" w:rsidRPr="00F25658" w:rsidRDefault="00734147" w:rsidP="005559E3">
            <w:r>
              <w:t xml:space="preserve">Aknīstes iedzīvotāji tika aicināti uz Aknīstes BJC atnest </w:t>
            </w:r>
            <w:r w:rsidR="00A217D0">
              <w:t xml:space="preserve">ziedus, ko Floristikas pulciņa dalībnieki </w:t>
            </w:r>
            <w:r w:rsidR="00E55A1A">
              <w:t>izvietoja vāzēs, veidojot</w:t>
            </w:r>
            <w:r w:rsidR="00A86465">
              <w:t xml:space="preserve"> ziedu</w:t>
            </w:r>
            <w:r w:rsidR="00E55A1A">
              <w:t xml:space="preserve"> kompozīciju </w:t>
            </w:r>
            <w:r w:rsidR="00A86465">
              <w:t>izstādi.</w:t>
            </w:r>
          </w:p>
        </w:tc>
      </w:tr>
      <w:tr w:rsidR="005559E3" w:rsidRPr="00F25658" w14:paraId="7FAC7CCC" w14:textId="77777777" w:rsidTr="00AD59CE">
        <w:tc>
          <w:tcPr>
            <w:tcW w:w="16019" w:type="dxa"/>
            <w:gridSpan w:val="6"/>
            <w:tcBorders>
              <w:top w:val="single" w:sz="4" w:space="0" w:color="auto"/>
              <w:left w:val="single" w:sz="4" w:space="0" w:color="auto"/>
              <w:bottom w:val="single" w:sz="4" w:space="0" w:color="auto"/>
              <w:right w:val="single" w:sz="4" w:space="0" w:color="auto"/>
            </w:tcBorders>
          </w:tcPr>
          <w:p w14:paraId="2D8C6FDF" w14:textId="231B3CE4" w:rsidR="005559E3" w:rsidRPr="00FE4F17" w:rsidRDefault="005559E3" w:rsidP="005559E3">
            <w:pPr>
              <w:jc w:val="center"/>
              <w:rPr>
                <w:b/>
              </w:rPr>
            </w:pPr>
            <w:r>
              <w:rPr>
                <w:b/>
              </w:rPr>
              <w:t xml:space="preserve"> </w:t>
            </w:r>
            <w:r w:rsidRPr="00FE4F17">
              <w:rPr>
                <w:b/>
              </w:rPr>
              <w:t>OKTOBRIS</w:t>
            </w:r>
          </w:p>
        </w:tc>
      </w:tr>
      <w:tr w:rsidR="005559E3" w:rsidRPr="00F25658" w14:paraId="13D9249F" w14:textId="77777777" w:rsidTr="00594BE7">
        <w:tc>
          <w:tcPr>
            <w:tcW w:w="851" w:type="dxa"/>
            <w:tcBorders>
              <w:top w:val="single" w:sz="4" w:space="0" w:color="auto"/>
              <w:left w:val="single" w:sz="4" w:space="0" w:color="auto"/>
              <w:bottom w:val="single" w:sz="4" w:space="0" w:color="auto"/>
              <w:right w:val="single" w:sz="4" w:space="0" w:color="auto"/>
            </w:tcBorders>
          </w:tcPr>
          <w:p w14:paraId="2A94E7AA" w14:textId="77777777" w:rsidR="005559E3" w:rsidRPr="00FE4F17" w:rsidRDefault="005559E3" w:rsidP="005559E3">
            <w:pPr>
              <w:numPr>
                <w:ilvl w:val="0"/>
                <w:numId w:val="1"/>
              </w:numPr>
            </w:pPr>
            <w:r w:rsidRPr="00FE4F17">
              <w:t>.</w:t>
            </w:r>
          </w:p>
        </w:tc>
        <w:tc>
          <w:tcPr>
            <w:tcW w:w="1560" w:type="dxa"/>
            <w:tcBorders>
              <w:top w:val="single" w:sz="4" w:space="0" w:color="auto"/>
              <w:left w:val="single" w:sz="4" w:space="0" w:color="auto"/>
              <w:bottom w:val="single" w:sz="4" w:space="0" w:color="auto"/>
              <w:right w:val="single" w:sz="4" w:space="0" w:color="auto"/>
            </w:tcBorders>
          </w:tcPr>
          <w:p w14:paraId="2D883F6C" w14:textId="52FD2E04" w:rsidR="005559E3" w:rsidRPr="00177620" w:rsidRDefault="005559E3" w:rsidP="005559E3">
            <w:r w:rsidRPr="00177620">
              <w:t>03.10.2025.</w:t>
            </w:r>
          </w:p>
        </w:tc>
        <w:tc>
          <w:tcPr>
            <w:tcW w:w="1871" w:type="dxa"/>
            <w:tcBorders>
              <w:top w:val="single" w:sz="4" w:space="0" w:color="auto"/>
              <w:left w:val="single" w:sz="4" w:space="0" w:color="auto"/>
              <w:bottom w:val="single" w:sz="4" w:space="0" w:color="auto"/>
              <w:right w:val="single" w:sz="4" w:space="0" w:color="auto"/>
            </w:tcBorders>
          </w:tcPr>
          <w:p w14:paraId="5EF5E3D4" w14:textId="77777777" w:rsidR="005559E3" w:rsidRPr="00177620" w:rsidRDefault="005559E3" w:rsidP="005559E3">
            <w:pPr>
              <w:jc w:val="center"/>
            </w:pPr>
            <w:r w:rsidRPr="00177620">
              <w:t>Pēcpusdienā</w:t>
            </w:r>
          </w:p>
        </w:tc>
        <w:tc>
          <w:tcPr>
            <w:tcW w:w="2552" w:type="dxa"/>
            <w:tcBorders>
              <w:top w:val="single" w:sz="4" w:space="0" w:color="auto"/>
              <w:left w:val="single" w:sz="4" w:space="0" w:color="auto"/>
              <w:bottom w:val="single" w:sz="4" w:space="0" w:color="auto"/>
              <w:right w:val="single" w:sz="4" w:space="0" w:color="auto"/>
            </w:tcBorders>
          </w:tcPr>
          <w:p w14:paraId="1A3234CD" w14:textId="21B2D0FC" w:rsidR="005559E3" w:rsidRPr="00177620" w:rsidRDefault="005559E3" w:rsidP="005559E3">
            <w:pPr>
              <w:jc w:val="center"/>
            </w:pPr>
            <w:r w:rsidRPr="00177620">
              <w:t>Aknīst</w:t>
            </w:r>
            <w:r w:rsidR="007446BF">
              <w:t>es</w:t>
            </w:r>
            <w:r w:rsidR="00764C71">
              <w:t xml:space="preserve"> </w:t>
            </w:r>
            <w:r w:rsidR="0027349B" w:rsidRPr="0027349B">
              <w:t>V</w:t>
            </w:r>
            <w:r w:rsidR="0027349B">
              <w:t>esel</w:t>
            </w:r>
            <w:r w:rsidR="007446BF">
              <w:t>ī</w:t>
            </w:r>
            <w:r w:rsidR="0027349B">
              <w:t xml:space="preserve">bas </w:t>
            </w:r>
            <w:r w:rsidR="007446BF">
              <w:t>un sociālās aprūpes centrs</w:t>
            </w:r>
          </w:p>
        </w:tc>
        <w:tc>
          <w:tcPr>
            <w:tcW w:w="4111" w:type="dxa"/>
            <w:tcBorders>
              <w:top w:val="single" w:sz="4" w:space="0" w:color="auto"/>
              <w:left w:val="single" w:sz="4" w:space="0" w:color="auto"/>
              <w:bottom w:val="single" w:sz="4" w:space="0" w:color="auto"/>
              <w:right w:val="single" w:sz="4" w:space="0" w:color="auto"/>
            </w:tcBorders>
          </w:tcPr>
          <w:p w14:paraId="13206ED2" w14:textId="74CA206A" w:rsidR="005559E3" w:rsidRPr="00177620" w:rsidRDefault="005559E3" w:rsidP="005559E3">
            <w:pPr>
              <w:rPr>
                <w:b/>
                <w:bCs/>
              </w:rPr>
            </w:pPr>
            <w:r w:rsidRPr="00177620">
              <w:rPr>
                <w:b/>
                <w:bCs/>
              </w:rPr>
              <w:t>Senioru apciemojums Aknīstes VSAC</w:t>
            </w:r>
          </w:p>
        </w:tc>
        <w:tc>
          <w:tcPr>
            <w:tcW w:w="5074" w:type="dxa"/>
            <w:tcBorders>
              <w:top w:val="single" w:sz="4" w:space="0" w:color="auto"/>
              <w:left w:val="single" w:sz="4" w:space="0" w:color="auto"/>
              <w:bottom w:val="single" w:sz="4" w:space="0" w:color="auto"/>
              <w:right w:val="single" w:sz="4" w:space="0" w:color="auto"/>
            </w:tcBorders>
          </w:tcPr>
          <w:p w14:paraId="4E2173CF" w14:textId="429AE276" w:rsidR="005559E3" w:rsidRPr="00BF2BE4" w:rsidRDefault="005559E3" w:rsidP="005559E3">
            <w:r w:rsidRPr="00BF2BE4">
              <w:t>Floristikas pulciņa audzēkņi kopā ar skolotāju S</w:t>
            </w:r>
            <w:r w:rsidRPr="00177620">
              <w:t>.</w:t>
            </w:r>
            <w:r w:rsidRPr="00BF2BE4">
              <w:t>Zaičenkovu apciemoja Aknīstes VSAC iemītniekus, lai Miķeļdienas noskaņās tos sveiktu Senioru dienā.</w:t>
            </w:r>
          </w:p>
          <w:p w14:paraId="5E4839AA" w14:textId="6DA4E4C9" w:rsidR="005559E3" w:rsidRPr="00177620" w:rsidRDefault="005559E3" w:rsidP="005559E3">
            <w:r w:rsidRPr="00BF2BE4">
              <w:t>Pulciņa meitenes kopā ar senioriem veidoja mandalas no dabas materiāliem</w:t>
            </w:r>
            <w:r w:rsidRPr="00177620">
              <w:t xml:space="preserve">, </w:t>
            </w:r>
            <w:r w:rsidRPr="00BF2BE4">
              <w:t>dalībnieces lasīja latviešu tautas ticējumus, tautasdziesmas par Miķeļdienu, kā arī teica novēlējumu Senioru dienā.</w:t>
            </w:r>
          </w:p>
        </w:tc>
      </w:tr>
      <w:tr w:rsidR="005559E3" w:rsidRPr="00F25658" w14:paraId="6ACBBA32" w14:textId="77777777" w:rsidTr="00594BE7">
        <w:tc>
          <w:tcPr>
            <w:tcW w:w="851" w:type="dxa"/>
            <w:tcBorders>
              <w:top w:val="single" w:sz="4" w:space="0" w:color="auto"/>
              <w:left w:val="single" w:sz="4" w:space="0" w:color="auto"/>
              <w:bottom w:val="single" w:sz="4" w:space="0" w:color="auto"/>
              <w:right w:val="single" w:sz="4" w:space="0" w:color="auto"/>
            </w:tcBorders>
          </w:tcPr>
          <w:p w14:paraId="0C5EB6E4" w14:textId="77777777" w:rsidR="005559E3" w:rsidRPr="00FE4F17" w:rsidRDefault="005559E3" w:rsidP="005559E3">
            <w:pPr>
              <w:numPr>
                <w:ilvl w:val="0"/>
                <w:numId w:val="1"/>
              </w:numPr>
            </w:pPr>
          </w:p>
        </w:tc>
        <w:tc>
          <w:tcPr>
            <w:tcW w:w="1560" w:type="dxa"/>
            <w:tcBorders>
              <w:top w:val="single" w:sz="4" w:space="0" w:color="auto"/>
              <w:left w:val="single" w:sz="4" w:space="0" w:color="auto"/>
              <w:bottom w:val="single" w:sz="4" w:space="0" w:color="auto"/>
              <w:right w:val="single" w:sz="4" w:space="0" w:color="auto"/>
            </w:tcBorders>
          </w:tcPr>
          <w:p w14:paraId="289AF51D" w14:textId="12AF0AA2" w:rsidR="005559E3" w:rsidRDefault="005559E3" w:rsidP="005559E3">
            <w:r>
              <w:t>10.10.2025.</w:t>
            </w:r>
          </w:p>
        </w:tc>
        <w:tc>
          <w:tcPr>
            <w:tcW w:w="1871" w:type="dxa"/>
            <w:tcBorders>
              <w:top w:val="single" w:sz="4" w:space="0" w:color="auto"/>
              <w:left w:val="single" w:sz="4" w:space="0" w:color="auto"/>
              <w:bottom w:val="single" w:sz="4" w:space="0" w:color="auto"/>
              <w:right w:val="single" w:sz="4" w:space="0" w:color="auto"/>
            </w:tcBorders>
          </w:tcPr>
          <w:p w14:paraId="5BBA1A6C" w14:textId="5876F342" w:rsidR="005559E3" w:rsidRDefault="005559E3" w:rsidP="005559E3">
            <w:pPr>
              <w:jc w:val="center"/>
            </w:pPr>
            <w:r>
              <w:t>10:50 audzināšanas stundās laikā</w:t>
            </w:r>
          </w:p>
        </w:tc>
        <w:tc>
          <w:tcPr>
            <w:tcW w:w="2552" w:type="dxa"/>
            <w:tcBorders>
              <w:top w:val="single" w:sz="4" w:space="0" w:color="auto"/>
              <w:left w:val="single" w:sz="4" w:space="0" w:color="auto"/>
              <w:bottom w:val="single" w:sz="4" w:space="0" w:color="auto"/>
              <w:right w:val="single" w:sz="4" w:space="0" w:color="auto"/>
            </w:tcBorders>
          </w:tcPr>
          <w:p w14:paraId="0D94869E" w14:textId="62D91CF0" w:rsidR="005559E3" w:rsidRDefault="005559E3" w:rsidP="005559E3">
            <w:pPr>
              <w:jc w:val="center"/>
            </w:pPr>
            <w:r>
              <w:t>Aknīstes vidusskolā</w:t>
            </w:r>
          </w:p>
        </w:tc>
        <w:tc>
          <w:tcPr>
            <w:tcW w:w="4111" w:type="dxa"/>
            <w:tcBorders>
              <w:top w:val="single" w:sz="4" w:space="0" w:color="auto"/>
              <w:left w:val="single" w:sz="4" w:space="0" w:color="auto"/>
              <w:bottom w:val="single" w:sz="4" w:space="0" w:color="auto"/>
              <w:right w:val="single" w:sz="4" w:space="0" w:color="auto"/>
            </w:tcBorders>
          </w:tcPr>
          <w:p w14:paraId="15FD05A9" w14:textId="34B0E9DC" w:rsidR="005559E3" w:rsidRPr="00FB5E54" w:rsidRDefault="005559E3" w:rsidP="005559E3">
            <w:pPr>
              <w:rPr>
                <w:b/>
                <w:bCs/>
              </w:rPr>
            </w:pPr>
            <w:r>
              <w:rPr>
                <w:b/>
                <w:bCs/>
              </w:rPr>
              <w:t>Aktivitātes ar 1.klasi</w:t>
            </w:r>
          </w:p>
        </w:tc>
        <w:tc>
          <w:tcPr>
            <w:tcW w:w="5074" w:type="dxa"/>
            <w:tcBorders>
              <w:top w:val="single" w:sz="4" w:space="0" w:color="auto"/>
              <w:left w:val="single" w:sz="4" w:space="0" w:color="auto"/>
              <w:bottom w:val="single" w:sz="4" w:space="0" w:color="auto"/>
              <w:right w:val="single" w:sz="4" w:space="0" w:color="auto"/>
            </w:tcBorders>
          </w:tcPr>
          <w:p w14:paraId="0BBDA613" w14:textId="2AEAF206" w:rsidR="005559E3" w:rsidRPr="00F31391" w:rsidRDefault="005559E3" w:rsidP="005559E3">
            <w:r>
              <w:t>A</w:t>
            </w:r>
            <w:r w:rsidRPr="00F31391">
              <w:t>pciemojām Aknīstes vidusskolas 1.klasi, lai skolēnus sveiktu šī mācību gada 30.dienā</w:t>
            </w:r>
            <w:r>
              <w:t xml:space="preserve">. </w:t>
            </w:r>
            <w:r w:rsidRPr="00F31391">
              <w:t>Skolotājai Daigai Ielejai pasniedzām apsveikuma medaljonu un pirmklasniekiem konfektes.</w:t>
            </w:r>
          </w:p>
          <w:p w14:paraId="26CEE8F5" w14:textId="12A43451" w:rsidR="005559E3" w:rsidRDefault="005559E3" w:rsidP="005559E3">
            <w:r w:rsidRPr="00F31391">
              <w:t>Iepazīšanās laikā noskaidrojām, kas katram garšo vislabāk. Fotografējāmies, rādot trīs dažādas emocijas. Iesildījāmies ar spēlēm, kas lika atraisīties. Dejojām “Putniņu deju” un “Man patīk kustēties”.</w:t>
            </w:r>
            <w:r>
              <w:t xml:space="preserve"> </w:t>
            </w:r>
            <w:r w:rsidRPr="00F31391">
              <w:t xml:space="preserve">Skolotāja Smaida pastāstīja par </w:t>
            </w:r>
            <w:r w:rsidRPr="00F31391">
              <w:lastRenderedPageBreak/>
              <w:t>Ritmikas pulciņu un parādīja, kas top Floristikas pulciņā.</w:t>
            </w:r>
          </w:p>
        </w:tc>
      </w:tr>
      <w:tr w:rsidR="005559E3" w:rsidRPr="00F25658" w14:paraId="4D06C5A0" w14:textId="77777777" w:rsidTr="00594BE7">
        <w:tc>
          <w:tcPr>
            <w:tcW w:w="851" w:type="dxa"/>
            <w:tcBorders>
              <w:top w:val="single" w:sz="4" w:space="0" w:color="auto"/>
              <w:left w:val="single" w:sz="4" w:space="0" w:color="auto"/>
              <w:bottom w:val="single" w:sz="4" w:space="0" w:color="auto"/>
              <w:right w:val="single" w:sz="4" w:space="0" w:color="auto"/>
            </w:tcBorders>
          </w:tcPr>
          <w:p w14:paraId="24B2FD09" w14:textId="77777777" w:rsidR="005559E3" w:rsidRPr="00FE4F17" w:rsidRDefault="005559E3" w:rsidP="005559E3">
            <w:pPr>
              <w:numPr>
                <w:ilvl w:val="0"/>
                <w:numId w:val="1"/>
              </w:numPr>
              <w:jc w:val="center"/>
            </w:pPr>
          </w:p>
        </w:tc>
        <w:tc>
          <w:tcPr>
            <w:tcW w:w="1560" w:type="dxa"/>
            <w:tcBorders>
              <w:top w:val="single" w:sz="4" w:space="0" w:color="auto"/>
              <w:left w:val="single" w:sz="4" w:space="0" w:color="auto"/>
              <w:bottom w:val="single" w:sz="4" w:space="0" w:color="auto"/>
              <w:right w:val="single" w:sz="4" w:space="0" w:color="auto"/>
            </w:tcBorders>
          </w:tcPr>
          <w:p w14:paraId="01A21944" w14:textId="6DE0704D" w:rsidR="005559E3" w:rsidRPr="002E152D" w:rsidRDefault="005559E3" w:rsidP="005559E3">
            <w:r w:rsidRPr="002E152D">
              <w:t>23.10.2025.</w:t>
            </w:r>
          </w:p>
        </w:tc>
        <w:tc>
          <w:tcPr>
            <w:tcW w:w="1871" w:type="dxa"/>
            <w:tcBorders>
              <w:top w:val="single" w:sz="4" w:space="0" w:color="auto"/>
              <w:left w:val="single" w:sz="4" w:space="0" w:color="auto"/>
              <w:bottom w:val="single" w:sz="4" w:space="0" w:color="auto"/>
              <w:right w:val="single" w:sz="4" w:space="0" w:color="auto"/>
            </w:tcBorders>
          </w:tcPr>
          <w:p w14:paraId="42AFF4C2" w14:textId="089C2D6B" w:rsidR="005559E3" w:rsidRPr="002E152D" w:rsidRDefault="00A86465" w:rsidP="005559E3">
            <w:pPr>
              <w:jc w:val="center"/>
            </w:pPr>
            <w:r w:rsidRPr="002E152D">
              <w:t>12:00 – 17:00</w:t>
            </w:r>
          </w:p>
        </w:tc>
        <w:tc>
          <w:tcPr>
            <w:tcW w:w="2552" w:type="dxa"/>
            <w:tcBorders>
              <w:top w:val="single" w:sz="4" w:space="0" w:color="auto"/>
              <w:left w:val="single" w:sz="4" w:space="0" w:color="auto"/>
              <w:bottom w:val="single" w:sz="4" w:space="0" w:color="auto"/>
              <w:right w:val="single" w:sz="4" w:space="0" w:color="auto"/>
            </w:tcBorders>
          </w:tcPr>
          <w:p w14:paraId="734D9303" w14:textId="77777777" w:rsidR="005559E3" w:rsidRPr="002E152D" w:rsidRDefault="005559E3" w:rsidP="005559E3">
            <w:pPr>
              <w:jc w:val="center"/>
            </w:pPr>
            <w:r w:rsidRPr="002E152D">
              <w:t>Struktūrvienībā Aknīstē</w:t>
            </w:r>
          </w:p>
        </w:tc>
        <w:tc>
          <w:tcPr>
            <w:tcW w:w="4111" w:type="dxa"/>
            <w:tcBorders>
              <w:top w:val="single" w:sz="4" w:space="0" w:color="auto"/>
              <w:left w:val="single" w:sz="4" w:space="0" w:color="auto"/>
              <w:bottom w:val="single" w:sz="4" w:space="0" w:color="auto"/>
              <w:right w:val="single" w:sz="4" w:space="0" w:color="auto"/>
            </w:tcBorders>
          </w:tcPr>
          <w:p w14:paraId="020DCBE9" w14:textId="118D51DF" w:rsidR="005559E3" w:rsidRPr="00D86B81" w:rsidRDefault="005559E3" w:rsidP="005559E3">
            <w:pPr>
              <w:rPr>
                <w:b/>
                <w:bCs/>
              </w:rPr>
            </w:pPr>
            <w:r w:rsidRPr="00D86B81">
              <w:rPr>
                <w:b/>
                <w:bCs/>
              </w:rPr>
              <w:t>HELOVĪNU BALLĪTE</w:t>
            </w:r>
            <w:r w:rsidR="00FD517F">
              <w:rPr>
                <w:b/>
                <w:bCs/>
              </w:rPr>
              <w:t xml:space="preserve"> “</w:t>
            </w:r>
            <w:r w:rsidR="000C3DD3">
              <w:rPr>
                <w:b/>
                <w:bCs/>
              </w:rPr>
              <w:t>KAĶUVALSTĪBA”</w:t>
            </w:r>
          </w:p>
        </w:tc>
        <w:tc>
          <w:tcPr>
            <w:tcW w:w="5074" w:type="dxa"/>
            <w:tcBorders>
              <w:top w:val="single" w:sz="4" w:space="0" w:color="auto"/>
              <w:left w:val="single" w:sz="4" w:space="0" w:color="auto"/>
              <w:bottom w:val="single" w:sz="4" w:space="0" w:color="auto"/>
              <w:right w:val="single" w:sz="4" w:space="0" w:color="auto"/>
            </w:tcBorders>
          </w:tcPr>
          <w:p w14:paraId="7EE4B809" w14:textId="3F007FC0" w:rsidR="00A31ACF" w:rsidRDefault="00A31ACF" w:rsidP="00A31ACF">
            <w:r>
              <w:t>Ritmikas un Floristikas pulciņa dalībnieki kopā ar līdzjutējiem satikās jautrās aktivitātēs Kaķuvalstībā.</w:t>
            </w:r>
          </w:p>
          <w:p w14:paraId="665459D2" w14:textId="24B37AF7" w:rsidR="005559E3" w:rsidRPr="002E152D" w:rsidRDefault="00A31ACF" w:rsidP="00A31ACF">
            <w:r>
              <w:t>Dalībnieki, ieradās saposušies kaķu tēlos, PĀRVĒRTĪBU ISTABĀ grimējās, lai šo mirki iemūžinātu fotogrāfijās. KAĶU BALLĪTĒ izturību trenēja deju maratonā, piedalījās Elizabetes un Kristīnes sagatavotājās aktivitātēs, tad minēja, kas briesmonītim vēderā un zīmēja Kaķu karogu. KAĶU VIRTUVĒ gatavoja našķi “Kaķu pūzni”. KAĶU SKOLĀ klausījās baismīgu joku stāstu “Murka, kas zināja pārāk daudz”. Tad uz tāfeles zīmēja kopīgu  Kaķuvalstību, pēc tam iesaistījās aktivitātē “Peļu medības kastē”. Noslēgumā dalībnieki izpaudās karaokes dziedāšanā.</w:t>
            </w:r>
          </w:p>
        </w:tc>
      </w:tr>
      <w:tr w:rsidR="005559E3" w:rsidRPr="00F25658" w14:paraId="025D6D3D" w14:textId="77777777" w:rsidTr="00594BE7">
        <w:tc>
          <w:tcPr>
            <w:tcW w:w="851" w:type="dxa"/>
            <w:tcBorders>
              <w:top w:val="single" w:sz="4" w:space="0" w:color="auto"/>
              <w:left w:val="single" w:sz="4" w:space="0" w:color="auto"/>
              <w:bottom w:val="single" w:sz="4" w:space="0" w:color="auto"/>
              <w:right w:val="single" w:sz="4" w:space="0" w:color="auto"/>
            </w:tcBorders>
          </w:tcPr>
          <w:p w14:paraId="17D87108" w14:textId="77777777" w:rsidR="005559E3" w:rsidRPr="00FE4F17" w:rsidRDefault="005559E3" w:rsidP="005559E3">
            <w:pPr>
              <w:numPr>
                <w:ilvl w:val="0"/>
                <w:numId w:val="1"/>
              </w:numPr>
              <w:jc w:val="center"/>
            </w:pPr>
          </w:p>
        </w:tc>
        <w:tc>
          <w:tcPr>
            <w:tcW w:w="1560" w:type="dxa"/>
            <w:tcBorders>
              <w:top w:val="single" w:sz="4" w:space="0" w:color="auto"/>
              <w:left w:val="single" w:sz="4" w:space="0" w:color="auto"/>
              <w:bottom w:val="single" w:sz="4" w:space="0" w:color="auto"/>
              <w:right w:val="single" w:sz="4" w:space="0" w:color="auto"/>
            </w:tcBorders>
          </w:tcPr>
          <w:p w14:paraId="6574F494" w14:textId="2D22FC8C" w:rsidR="005559E3" w:rsidRPr="002E152D" w:rsidRDefault="00F7324A" w:rsidP="005559E3">
            <w:r>
              <w:t>29.10.2025.</w:t>
            </w:r>
          </w:p>
        </w:tc>
        <w:tc>
          <w:tcPr>
            <w:tcW w:w="1871" w:type="dxa"/>
            <w:tcBorders>
              <w:top w:val="single" w:sz="4" w:space="0" w:color="auto"/>
              <w:left w:val="single" w:sz="4" w:space="0" w:color="auto"/>
              <w:bottom w:val="single" w:sz="4" w:space="0" w:color="auto"/>
              <w:right w:val="single" w:sz="4" w:space="0" w:color="auto"/>
            </w:tcBorders>
          </w:tcPr>
          <w:p w14:paraId="52D7C634" w14:textId="302BF062" w:rsidR="005559E3" w:rsidRPr="002E152D" w:rsidRDefault="00EB5632" w:rsidP="005559E3">
            <w:pPr>
              <w:jc w:val="center"/>
            </w:pPr>
            <w:r>
              <w:t>10:</w:t>
            </w:r>
            <w:r w:rsidR="00744DC3">
              <w:t xml:space="preserve">00 </w:t>
            </w:r>
            <w:r w:rsidR="00194935">
              <w:t>–</w:t>
            </w:r>
            <w:r w:rsidR="00744DC3">
              <w:t xml:space="preserve"> </w:t>
            </w:r>
            <w:r w:rsidR="00194935">
              <w:t>12:30</w:t>
            </w:r>
          </w:p>
        </w:tc>
        <w:tc>
          <w:tcPr>
            <w:tcW w:w="2552" w:type="dxa"/>
            <w:tcBorders>
              <w:top w:val="single" w:sz="4" w:space="0" w:color="auto"/>
              <w:left w:val="single" w:sz="4" w:space="0" w:color="auto"/>
              <w:bottom w:val="single" w:sz="4" w:space="0" w:color="auto"/>
              <w:right w:val="single" w:sz="4" w:space="0" w:color="auto"/>
            </w:tcBorders>
          </w:tcPr>
          <w:p w14:paraId="3ADB9D12" w14:textId="6863D3A5" w:rsidR="005559E3" w:rsidRPr="002E152D" w:rsidRDefault="00194935" w:rsidP="005559E3">
            <w:pPr>
              <w:jc w:val="center"/>
            </w:pPr>
            <w:r w:rsidRPr="002E152D">
              <w:t>Struktūrvienībā Aknīstē</w:t>
            </w:r>
          </w:p>
        </w:tc>
        <w:tc>
          <w:tcPr>
            <w:tcW w:w="4111" w:type="dxa"/>
            <w:tcBorders>
              <w:top w:val="single" w:sz="4" w:space="0" w:color="auto"/>
              <w:left w:val="single" w:sz="4" w:space="0" w:color="auto"/>
              <w:bottom w:val="single" w:sz="4" w:space="0" w:color="auto"/>
              <w:right w:val="single" w:sz="4" w:space="0" w:color="auto"/>
            </w:tcBorders>
          </w:tcPr>
          <w:p w14:paraId="16258FC3" w14:textId="4537EF43" w:rsidR="005559E3" w:rsidRPr="00146434" w:rsidRDefault="000C3DD3" w:rsidP="005559E3">
            <w:pPr>
              <w:rPr>
                <w:b/>
                <w:bCs/>
              </w:rPr>
            </w:pPr>
            <w:r>
              <w:rPr>
                <w:b/>
                <w:bCs/>
              </w:rPr>
              <w:t>“Kaķu skoliņa”</w:t>
            </w:r>
          </w:p>
        </w:tc>
        <w:tc>
          <w:tcPr>
            <w:tcW w:w="5074" w:type="dxa"/>
            <w:tcBorders>
              <w:top w:val="single" w:sz="4" w:space="0" w:color="auto"/>
              <w:left w:val="single" w:sz="4" w:space="0" w:color="auto"/>
              <w:bottom w:val="single" w:sz="4" w:space="0" w:color="auto"/>
              <w:right w:val="single" w:sz="4" w:space="0" w:color="auto"/>
            </w:tcBorders>
          </w:tcPr>
          <w:p w14:paraId="2560ED50" w14:textId="26CFFF96" w:rsidR="00107CD7" w:rsidRPr="00107CD7" w:rsidRDefault="00107CD7" w:rsidP="00107CD7">
            <w:r w:rsidRPr="00107CD7">
              <w:t xml:space="preserve">Aknīstes </w:t>
            </w:r>
            <w:r>
              <w:t>BJC</w:t>
            </w:r>
            <w:r w:rsidRPr="00107CD7">
              <w:t xml:space="preserve"> ciemojās pirmsskolas izglītības iestādes “Bitīte” grupiņu - “Mārītes” un “Skudriņas”</w:t>
            </w:r>
            <w:r w:rsidRPr="00107CD7">
              <w:rPr>
                <w:color w:val="EE0000"/>
              </w:rPr>
              <w:t xml:space="preserve"> </w:t>
            </w:r>
            <w:r w:rsidRPr="00107CD7">
              <w:t xml:space="preserve">- audzēkņi kopā ar savam audzinātājām un auklītēm. </w:t>
            </w:r>
          </w:p>
          <w:p w14:paraId="127CEA36" w14:textId="550CF5C2" w:rsidR="00107CD7" w:rsidRPr="00107CD7" w:rsidRDefault="00107CD7" w:rsidP="00107CD7">
            <w:r w:rsidRPr="00107CD7">
              <w:t>Bērni kopā ar savām pavadonēm iesaistījās aktivitātē “Kaķu skola”, kurā domāja/ rakstīja kaķu vārdus, dejoja, dziedāja, meklēja “Kas briesmonītim vēderā?”, klausījās stāstu “Murka, kas zināja pārāk daudz” un fotografējās. Uzdevums bija arī audzinātājām un auklītēm – “</w:t>
            </w:r>
            <w:r w:rsidR="006C731B">
              <w:t>B</w:t>
            </w:r>
            <w:r w:rsidRPr="00107CD7">
              <w:t xml:space="preserve">alonu </w:t>
            </w:r>
            <w:r w:rsidR="008D4651">
              <w:t>medības</w:t>
            </w:r>
            <w:r w:rsidRPr="00107CD7">
              <w:t xml:space="preserve">”. </w:t>
            </w:r>
          </w:p>
          <w:p w14:paraId="3A08E59C" w14:textId="6E62EE3D" w:rsidR="005559E3" w:rsidRPr="00107CD7" w:rsidRDefault="00107CD7" w:rsidP="00107CD7">
            <w:r w:rsidRPr="00107CD7">
              <w:t xml:space="preserve">Kaķu skolā bērnus mācīja Mollīte un Dadzīte.  </w:t>
            </w:r>
          </w:p>
        </w:tc>
      </w:tr>
      <w:tr w:rsidR="005559E3" w:rsidRPr="00F25658" w14:paraId="3BD8A58E" w14:textId="77777777" w:rsidTr="00594BE7">
        <w:tc>
          <w:tcPr>
            <w:tcW w:w="851" w:type="dxa"/>
            <w:tcBorders>
              <w:top w:val="single" w:sz="4" w:space="0" w:color="auto"/>
              <w:left w:val="single" w:sz="4" w:space="0" w:color="auto"/>
              <w:bottom w:val="single" w:sz="4" w:space="0" w:color="auto"/>
              <w:right w:val="single" w:sz="4" w:space="0" w:color="auto"/>
            </w:tcBorders>
          </w:tcPr>
          <w:p w14:paraId="55346F49" w14:textId="77777777" w:rsidR="005559E3" w:rsidRPr="00FE4F17" w:rsidRDefault="005559E3" w:rsidP="005559E3">
            <w:pPr>
              <w:numPr>
                <w:ilvl w:val="0"/>
                <w:numId w:val="1"/>
              </w:numPr>
              <w:jc w:val="center"/>
            </w:pPr>
          </w:p>
        </w:tc>
        <w:tc>
          <w:tcPr>
            <w:tcW w:w="1560" w:type="dxa"/>
            <w:tcBorders>
              <w:top w:val="single" w:sz="4" w:space="0" w:color="auto"/>
              <w:left w:val="single" w:sz="4" w:space="0" w:color="auto"/>
              <w:bottom w:val="single" w:sz="4" w:space="0" w:color="auto"/>
              <w:right w:val="single" w:sz="4" w:space="0" w:color="auto"/>
            </w:tcBorders>
          </w:tcPr>
          <w:p w14:paraId="579E3137" w14:textId="39DD1D64" w:rsidR="005559E3" w:rsidRDefault="006B590D" w:rsidP="005559E3">
            <w:r>
              <w:t>31.10.2025.</w:t>
            </w:r>
          </w:p>
        </w:tc>
        <w:tc>
          <w:tcPr>
            <w:tcW w:w="1871" w:type="dxa"/>
            <w:tcBorders>
              <w:top w:val="single" w:sz="4" w:space="0" w:color="auto"/>
              <w:left w:val="single" w:sz="4" w:space="0" w:color="auto"/>
              <w:bottom w:val="single" w:sz="4" w:space="0" w:color="auto"/>
              <w:right w:val="single" w:sz="4" w:space="0" w:color="auto"/>
            </w:tcBorders>
          </w:tcPr>
          <w:p w14:paraId="6AD2F8D3" w14:textId="6FF57EC0" w:rsidR="005559E3" w:rsidRDefault="00194935" w:rsidP="005559E3">
            <w:pPr>
              <w:jc w:val="center"/>
            </w:pPr>
            <w:r>
              <w:t>12:00 – 12:40</w:t>
            </w:r>
          </w:p>
        </w:tc>
        <w:tc>
          <w:tcPr>
            <w:tcW w:w="2552" w:type="dxa"/>
            <w:tcBorders>
              <w:top w:val="single" w:sz="4" w:space="0" w:color="auto"/>
              <w:left w:val="single" w:sz="4" w:space="0" w:color="auto"/>
              <w:bottom w:val="single" w:sz="4" w:space="0" w:color="auto"/>
              <w:right w:val="single" w:sz="4" w:space="0" w:color="auto"/>
            </w:tcBorders>
          </w:tcPr>
          <w:p w14:paraId="3AA09B6E" w14:textId="412F5C72" w:rsidR="005559E3" w:rsidRDefault="000C3DD3" w:rsidP="005559E3">
            <w:pPr>
              <w:jc w:val="center"/>
            </w:pPr>
            <w:r>
              <w:t>Aknīstes vidusskolā</w:t>
            </w:r>
          </w:p>
        </w:tc>
        <w:tc>
          <w:tcPr>
            <w:tcW w:w="4111" w:type="dxa"/>
            <w:tcBorders>
              <w:top w:val="single" w:sz="4" w:space="0" w:color="auto"/>
              <w:left w:val="single" w:sz="4" w:space="0" w:color="auto"/>
              <w:bottom w:val="single" w:sz="4" w:space="0" w:color="auto"/>
              <w:right w:val="single" w:sz="4" w:space="0" w:color="auto"/>
            </w:tcBorders>
          </w:tcPr>
          <w:p w14:paraId="3E77B0A4" w14:textId="7BE13D82" w:rsidR="005559E3" w:rsidRPr="00146434" w:rsidRDefault="000C3DD3" w:rsidP="005559E3">
            <w:pPr>
              <w:rPr>
                <w:b/>
                <w:bCs/>
              </w:rPr>
            </w:pPr>
            <w:r>
              <w:rPr>
                <w:b/>
                <w:bCs/>
              </w:rPr>
              <w:t>“Kaķu skoliņa”</w:t>
            </w:r>
          </w:p>
        </w:tc>
        <w:tc>
          <w:tcPr>
            <w:tcW w:w="5074" w:type="dxa"/>
            <w:tcBorders>
              <w:top w:val="single" w:sz="4" w:space="0" w:color="auto"/>
              <w:left w:val="single" w:sz="4" w:space="0" w:color="auto"/>
              <w:bottom w:val="single" w:sz="4" w:space="0" w:color="auto"/>
              <w:right w:val="single" w:sz="4" w:space="0" w:color="auto"/>
            </w:tcBorders>
          </w:tcPr>
          <w:p w14:paraId="6B0D9C1A" w14:textId="6E793020" w:rsidR="007E3E92" w:rsidRPr="007E3E92" w:rsidRDefault="007E3E92" w:rsidP="007E3E92">
            <w:r w:rsidRPr="007E3E92">
              <w:t>Aknīstes vidusskolā  3.klasi apciemoja Mollīte un Dadzīte. Audzēkņi kopā ar skolotāju Elitu Zariņu iesaistījās “Kaķu skoliņas” 40 minūšu nodarbībā.</w:t>
            </w:r>
          </w:p>
          <w:p w14:paraId="10C049B7" w14:textId="02E657B6" w:rsidR="008D4651" w:rsidRPr="002E152D" w:rsidRDefault="007E3E92" w:rsidP="008D4651">
            <w:r w:rsidRPr="007E3E92">
              <w:t xml:space="preserve">Skolēniem bija izklaidējošas aktivitātes. “Kaķu skoliņā” - domāja kaķu vārdus, dejoja, dziedāja, meklēja “Kas briesmonītim vēderā?”, klausījās stāstu “Murka, kas zināja pārāk daudz”, fotografējās un spēlēja spēli “Balona medības”. </w:t>
            </w:r>
          </w:p>
        </w:tc>
      </w:tr>
      <w:tr w:rsidR="005559E3" w:rsidRPr="00F25658" w14:paraId="12B5415E" w14:textId="77777777" w:rsidTr="00AD59CE">
        <w:tc>
          <w:tcPr>
            <w:tcW w:w="16019" w:type="dxa"/>
            <w:gridSpan w:val="6"/>
            <w:tcBorders>
              <w:top w:val="single" w:sz="4" w:space="0" w:color="auto"/>
              <w:left w:val="single" w:sz="4" w:space="0" w:color="auto"/>
              <w:bottom w:val="single" w:sz="4" w:space="0" w:color="auto"/>
              <w:right w:val="single" w:sz="4" w:space="0" w:color="auto"/>
            </w:tcBorders>
          </w:tcPr>
          <w:p w14:paraId="01541BA5" w14:textId="77777777" w:rsidR="005559E3" w:rsidRPr="002E152D" w:rsidRDefault="005559E3" w:rsidP="005559E3">
            <w:pPr>
              <w:jc w:val="center"/>
              <w:rPr>
                <w:b/>
                <w:bCs/>
              </w:rPr>
            </w:pPr>
            <w:r w:rsidRPr="002E152D">
              <w:rPr>
                <w:b/>
                <w:bCs/>
              </w:rPr>
              <w:t>NOVEMBRIS</w:t>
            </w:r>
          </w:p>
        </w:tc>
      </w:tr>
      <w:tr w:rsidR="005559E3" w:rsidRPr="00F25658" w14:paraId="64813019" w14:textId="77777777" w:rsidTr="00594BE7">
        <w:trPr>
          <w:trHeight w:val="259"/>
        </w:trPr>
        <w:tc>
          <w:tcPr>
            <w:tcW w:w="851" w:type="dxa"/>
            <w:tcBorders>
              <w:top w:val="single" w:sz="4" w:space="0" w:color="auto"/>
              <w:left w:val="single" w:sz="4" w:space="0" w:color="auto"/>
              <w:bottom w:val="single" w:sz="4" w:space="0" w:color="auto"/>
              <w:right w:val="single" w:sz="4" w:space="0" w:color="auto"/>
            </w:tcBorders>
          </w:tcPr>
          <w:p w14:paraId="4E995E02" w14:textId="77777777" w:rsidR="005559E3" w:rsidRPr="00F72506" w:rsidRDefault="005559E3" w:rsidP="005559E3">
            <w:pPr>
              <w:numPr>
                <w:ilvl w:val="0"/>
                <w:numId w:val="1"/>
              </w:numPr>
            </w:pPr>
            <w:r w:rsidRPr="00F72506">
              <w:lastRenderedPageBreak/>
              <w:t>.</w:t>
            </w:r>
          </w:p>
        </w:tc>
        <w:tc>
          <w:tcPr>
            <w:tcW w:w="1560" w:type="dxa"/>
            <w:tcBorders>
              <w:top w:val="single" w:sz="4" w:space="0" w:color="auto"/>
              <w:left w:val="single" w:sz="4" w:space="0" w:color="auto"/>
              <w:bottom w:val="single" w:sz="4" w:space="0" w:color="auto"/>
              <w:right w:val="single" w:sz="4" w:space="0" w:color="auto"/>
            </w:tcBorders>
          </w:tcPr>
          <w:p w14:paraId="6CB8542B" w14:textId="7A5AFA2B" w:rsidR="005559E3" w:rsidRPr="00F25658" w:rsidRDefault="00FB7343" w:rsidP="005559E3">
            <w:r>
              <w:t>07.11.2025.</w:t>
            </w:r>
            <w:r w:rsidR="002C05F8">
              <w:t xml:space="preserve"> </w:t>
            </w:r>
            <w:r w:rsidR="00605368">
              <w:t>–</w:t>
            </w:r>
            <w:r w:rsidR="002C05F8">
              <w:t xml:space="preserve"> </w:t>
            </w:r>
            <w:r w:rsidR="00605368">
              <w:t>30.11.2025.</w:t>
            </w:r>
          </w:p>
        </w:tc>
        <w:tc>
          <w:tcPr>
            <w:tcW w:w="1871" w:type="dxa"/>
            <w:tcBorders>
              <w:top w:val="single" w:sz="4" w:space="0" w:color="auto"/>
              <w:left w:val="single" w:sz="4" w:space="0" w:color="auto"/>
              <w:bottom w:val="single" w:sz="4" w:space="0" w:color="auto"/>
              <w:right w:val="single" w:sz="4" w:space="0" w:color="auto"/>
            </w:tcBorders>
          </w:tcPr>
          <w:p w14:paraId="7681EB41" w14:textId="087F2066" w:rsidR="005559E3" w:rsidRPr="00F25658" w:rsidRDefault="00605368" w:rsidP="005559E3">
            <w:pPr>
              <w:jc w:val="center"/>
            </w:pPr>
            <w:r>
              <w:t>Darba laikā</w:t>
            </w:r>
          </w:p>
        </w:tc>
        <w:tc>
          <w:tcPr>
            <w:tcW w:w="2552" w:type="dxa"/>
            <w:tcBorders>
              <w:top w:val="single" w:sz="4" w:space="0" w:color="auto"/>
              <w:left w:val="single" w:sz="4" w:space="0" w:color="auto"/>
              <w:bottom w:val="single" w:sz="4" w:space="0" w:color="auto"/>
              <w:right w:val="single" w:sz="4" w:space="0" w:color="auto"/>
            </w:tcBorders>
          </w:tcPr>
          <w:p w14:paraId="712B23B5" w14:textId="006EF2BD" w:rsidR="005559E3" w:rsidRPr="00F25658" w:rsidRDefault="00605368" w:rsidP="005559E3">
            <w:pPr>
              <w:jc w:val="center"/>
            </w:pPr>
            <w:r w:rsidRPr="00FB7343">
              <w:t>Struktūrvienībā Aknīstē</w:t>
            </w:r>
          </w:p>
        </w:tc>
        <w:tc>
          <w:tcPr>
            <w:tcW w:w="4111" w:type="dxa"/>
            <w:tcBorders>
              <w:top w:val="single" w:sz="4" w:space="0" w:color="auto"/>
              <w:left w:val="single" w:sz="4" w:space="0" w:color="auto"/>
              <w:bottom w:val="single" w:sz="4" w:space="0" w:color="auto"/>
              <w:right w:val="single" w:sz="4" w:space="0" w:color="auto"/>
            </w:tcBorders>
          </w:tcPr>
          <w:p w14:paraId="1F05C3C7" w14:textId="1FD15953" w:rsidR="005559E3" w:rsidRPr="00F72506" w:rsidRDefault="00D43D7A" w:rsidP="005559E3">
            <w:pPr>
              <w:rPr>
                <w:b/>
                <w:bCs/>
              </w:rPr>
            </w:pPr>
            <w:r>
              <w:rPr>
                <w:b/>
                <w:bCs/>
              </w:rPr>
              <w:t xml:space="preserve">Aicinājums </w:t>
            </w:r>
            <w:r w:rsidR="001218FE">
              <w:rPr>
                <w:b/>
                <w:bCs/>
              </w:rPr>
              <w:t xml:space="preserve">ziedot Jēkabpils dzīvnieku patversmei </w:t>
            </w:r>
          </w:p>
        </w:tc>
        <w:tc>
          <w:tcPr>
            <w:tcW w:w="5074" w:type="dxa"/>
            <w:tcBorders>
              <w:top w:val="single" w:sz="4" w:space="0" w:color="auto"/>
              <w:left w:val="single" w:sz="4" w:space="0" w:color="auto"/>
              <w:bottom w:val="single" w:sz="4" w:space="0" w:color="auto"/>
              <w:right w:val="single" w:sz="4" w:space="0" w:color="auto"/>
            </w:tcBorders>
          </w:tcPr>
          <w:p w14:paraId="2AA40E49" w14:textId="77777777" w:rsidR="005559E3" w:rsidRDefault="00C07CAA" w:rsidP="005559E3">
            <w:r>
              <w:t>Floristikas pulciņ</w:t>
            </w:r>
            <w:r w:rsidR="00A55C7A">
              <w:t xml:space="preserve">š aicina </w:t>
            </w:r>
            <w:r w:rsidR="0081025B">
              <w:t>ziedot Jēkabpils dzīvnieku patversmei</w:t>
            </w:r>
            <w:r w:rsidR="00946120">
              <w:t xml:space="preserve">. Atnest uz Aknīstes BJC </w:t>
            </w:r>
            <w:r w:rsidR="00263559">
              <w:t>s</w:t>
            </w:r>
            <w:r w:rsidR="007E2091">
              <w:t>u</w:t>
            </w:r>
            <w:r w:rsidR="00263559">
              <w:t xml:space="preserve">ņu, kaķu barību, pledus, </w:t>
            </w:r>
            <w:r w:rsidR="007E2091">
              <w:t>spēļmantiņas, našķus</w:t>
            </w:r>
            <w:r w:rsidR="00B7643A">
              <w:t>, ko plānots 7.decemb</w:t>
            </w:r>
            <w:r w:rsidR="00C44370">
              <w:t xml:space="preserve">rī nogādāt </w:t>
            </w:r>
            <w:r w:rsidR="00906D1A">
              <w:t>dzīvnieku patversmē.</w:t>
            </w:r>
          </w:p>
          <w:p w14:paraId="3B3467DC" w14:textId="55135EE4" w:rsidR="00030A52" w:rsidRPr="002E152D" w:rsidRDefault="00F066B3" w:rsidP="005559E3">
            <w:r>
              <w:t>Pulciņ</w:t>
            </w:r>
            <w:r w:rsidR="00601B38">
              <w:t>am</w:t>
            </w:r>
            <w:r>
              <w:t>, sadarbojoties ar galdnieku</w:t>
            </w:r>
            <w:r w:rsidR="008F36B6">
              <w:t xml:space="preserve"> un vecākiem</w:t>
            </w:r>
            <w:r w:rsidR="00601B38">
              <w:t>,</w:t>
            </w:r>
            <w:r>
              <w:t xml:space="preserve"> taps </w:t>
            </w:r>
            <w:r w:rsidR="001F4B2D">
              <w:t>trepītes un plauktiņi</w:t>
            </w:r>
            <w:r>
              <w:t xml:space="preserve"> kaķ</w:t>
            </w:r>
            <w:r w:rsidR="00601B38">
              <w:t xml:space="preserve">u </w:t>
            </w:r>
            <w:r w:rsidR="001F4B2D">
              <w:t>telp</w:t>
            </w:r>
            <w:r w:rsidR="00601B38">
              <w:t>ai, kas</w:t>
            </w:r>
            <w:r w:rsidR="008F36B6">
              <w:t xml:space="preserve"> arī</w:t>
            </w:r>
            <w:r w:rsidR="00601B38">
              <w:t xml:space="preserve"> tiks nogādātas</w:t>
            </w:r>
            <w:r w:rsidR="008F36B6">
              <w:t xml:space="preserve"> Jēkabpils dzīvnieku patversmē.</w:t>
            </w:r>
          </w:p>
        </w:tc>
      </w:tr>
      <w:tr w:rsidR="005559E3" w:rsidRPr="00F25658" w14:paraId="2FAEEA54" w14:textId="77777777" w:rsidTr="00594BE7">
        <w:trPr>
          <w:trHeight w:val="309"/>
        </w:trPr>
        <w:tc>
          <w:tcPr>
            <w:tcW w:w="851" w:type="dxa"/>
            <w:tcBorders>
              <w:top w:val="single" w:sz="4" w:space="0" w:color="auto"/>
              <w:left w:val="single" w:sz="4" w:space="0" w:color="auto"/>
              <w:bottom w:val="single" w:sz="4" w:space="0" w:color="auto"/>
              <w:right w:val="single" w:sz="4" w:space="0" w:color="auto"/>
            </w:tcBorders>
          </w:tcPr>
          <w:p w14:paraId="4EA9BE40" w14:textId="77777777" w:rsidR="005559E3" w:rsidRPr="00F72506" w:rsidRDefault="005559E3" w:rsidP="005559E3">
            <w:pPr>
              <w:numPr>
                <w:ilvl w:val="0"/>
                <w:numId w:val="1"/>
              </w:numPr>
              <w:jc w:val="center"/>
            </w:pPr>
          </w:p>
        </w:tc>
        <w:tc>
          <w:tcPr>
            <w:tcW w:w="1560" w:type="dxa"/>
            <w:tcBorders>
              <w:top w:val="single" w:sz="4" w:space="0" w:color="auto"/>
              <w:left w:val="single" w:sz="4" w:space="0" w:color="auto"/>
              <w:bottom w:val="single" w:sz="4" w:space="0" w:color="auto"/>
              <w:right w:val="single" w:sz="4" w:space="0" w:color="auto"/>
            </w:tcBorders>
          </w:tcPr>
          <w:p w14:paraId="60F48313" w14:textId="11E2E723" w:rsidR="005559E3" w:rsidRPr="00FB7343" w:rsidRDefault="005559E3" w:rsidP="005559E3">
            <w:r w:rsidRPr="00FB7343">
              <w:t>10.11.2025. – 16.11.2025.</w:t>
            </w:r>
          </w:p>
        </w:tc>
        <w:tc>
          <w:tcPr>
            <w:tcW w:w="1871" w:type="dxa"/>
            <w:tcBorders>
              <w:top w:val="single" w:sz="4" w:space="0" w:color="auto"/>
              <w:left w:val="single" w:sz="4" w:space="0" w:color="auto"/>
              <w:bottom w:val="single" w:sz="4" w:space="0" w:color="auto"/>
              <w:right w:val="single" w:sz="4" w:space="0" w:color="auto"/>
            </w:tcBorders>
          </w:tcPr>
          <w:p w14:paraId="1F556A56" w14:textId="28143FDF" w:rsidR="005559E3" w:rsidRPr="00FB7343" w:rsidRDefault="005559E3" w:rsidP="005559E3">
            <w:pPr>
              <w:jc w:val="center"/>
            </w:pPr>
            <w:r w:rsidRPr="00FB7343">
              <w:t>Diennakti</w:t>
            </w:r>
          </w:p>
        </w:tc>
        <w:tc>
          <w:tcPr>
            <w:tcW w:w="2552" w:type="dxa"/>
            <w:tcBorders>
              <w:top w:val="single" w:sz="4" w:space="0" w:color="auto"/>
              <w:left w:val="single" w:sz="4" w:space="0" w:color="auto"/>
              <w:bottom w:val="single" w:sz="4" w:space="0" w:color="auto"/>
              <w:right w:val="single" w:sz="4" w:space="0" w:color="auto"/>
            </w:tcBorders>
          </w:tcPr>
          <w:p w14:paraId="2ADD3771" w14:textId="77777777" w:rsidR="005559E3" w:rsidRPr="00FB7343" w:rsidRDefault="005559E3" w:rsidP="005559E3">
            <w:pPr>
              <w:jc w:val="center"/>
            </w:pPr>
            <w:r w:rsidRPr="00FB7343">
              <w:t>Struktūrvienībā Aknīstē</w:t>
            </w:r>
          </w:p>
        </w:tc>
        <w:tc>
          <w:tcPr>
            <w:tcW w:w="4111" w:type="dxa"/>
            <w:tcBorders>
              <w:top w:val="single" w:sz="4" w:space="0" w:color="auto"/>
              <w:left w:val="single" w:sz="4" w:space="0" w:color="auto"/>
              <w:bottom w:val="single" w:sz="4" w:space="0" w:color="auto"/>
              <w:right w:val="single" w:sz="4" w:space="0" w:color="auto"/>
            </w:tcBorders>
          </w:tcPr>
          <w:p w14:paraId="03A4A77F" w14:textId="77777777" w:rsidR="005559E3" w:rsidRPr="00566003" w:rsidRDefault="005559E3" w:rsidP="005559E3">
            <w:pPr>
              <w:rPr>
                <w:b/>
                <w:bCs/>
              </w:rPr>
            </w:pPr>
            <w:r w:rsidRPr="00566003">
              <w:rPr>
                <w:b/>
                <w:bCs/>
              </w:rPr>
              <w:t>Lāčplēša diena</w:t>
            </w:r>
          </w:p>
        </w:tc>
        <w:tc>
          <w:tcPr>
            <w:tcW w:w="5074" w:type="dxa"/>
            <w:tcBorders>
              <w:top w:val="single" w:sz="4" w:space="0" w:color="auto"/>
              <w:left w:val="single" w:sz="4" w:space="0" w:color="auto"/>
              <w:bottom w:val="single" w:sz="4" w:space="0" w:color="auto"/>
              <w:right w:val="single" w:sz="4" w:space="0" w:color="auto"/>
            </w:tcBorders>
          </w:tcPr>
          <w:p w14:paraId="5EBA6483" w14:textId="7C1D1D0F" w:rsidR="005559E3" w:rsidRPr="002E152D" w:rsidRDefault="005559E3" w:rsidP="005559E3">
            <w:r w:rsidRPr="002E152D">
              <w:t>Āra dekoru uzstādīšana. Struktūrvienības Aknīstē rotāšana/ izgaismošana Lāčplēša dienas nedēļā.</w:t>
            </w:r>
          </w:p>
        </w:tc>
      </w:tr>
      <w:tr w:rsidR="001F4B2D" w:rsidRPr="00F25658" w14:paraId="4D45A2D3" w14:textId="77777777" w:rsidTr="00594BE7">
        <w:trPr>
          <w:trHeight w:val="309"/>
        </w:trPr>
        <w:tc>
          <w:tcPr>
            <w:tcW w:w="851" w:type="dxa"/>
            <w:tcBorders>
              <w:top w:val="single" w:sz="4" w:space="0" w:color="auto"/>
              <w:left w:val="single" w:sz="4" w:space="0" w:color="auto"/>
              <w:bottom w:val="single" w:sz="4" w:space="0" w:color="auto"/>
              <w:right w:val="single" w:sz="4" w:space="0" w:color="auto"/>
            </w:tcBorders>
          </w:tcPr>
          <w:p w14:paraId="64607234" w14:textId="77777777" w:rsidR="001F4B2D" w:rsidRPr="00F72506" w:rsidRDefault="001F4B2D" w:rsidP="001F4B2D">
            <w:pPr>
              <w:numPr>
                <w:ilvl w:val="0"/>
                <w:numId w:val="1"/>
              </w:numPr>
              <w:jc w:val="center"/>
            </w:pPr>
          </w:p>
        </w:tc>
        <w:tc>
          <w:tcPr>
            <w:tcW w:w="1560" w:type="dxa"/>
            <w:tcBorders>
              <w:top w:val="single" w:sz="4" w:space="0" w:color="auto"/>
              <w:left w:val="single" w:sz="4" w:space="0" w:color="auto"/>
              <w:bottom w:val="single" w:sz="4" w:space="0" w:color="auto"/>
              <w:right w:val="single" w:sz="4" w:space="0" w:color="auto"/>
            </w:tcBorders>
          </w:tcPr>
          <w:p w14:paraId="630A1EFD" w14:textId="779F4D8F" w:rsidR="001F4B2D" w:rsidRPr="00FB7343" w:rsidRDefault="001F4B2D" w:rsidP="001F4B2D">
            <w:r w:rsidRPr="00FB7343">
              <w:t xml:space="preserve">17.11.2025. – 23.11.2025. </w:t>
            </w:r>
          </w:p>
        </w:tc>
        <w:tc>
          <w:tcPr>
            <w:tcW w:w="1871" w:type="dxa"/>
            <w:tcBorders>
              <w:top w:val="single" w:sz="4" w:space="0" w:color="auto"/>
              <w:left w:val="single" w:sz="4" w:space="0" w:color="auto"/>
              <w:bottom w:val="single" w:sz="4" w:space="0" w:color="auto"/>
              <w:right w:val="single" w:sz="4" w:space="0" w:color="auto"/>
            </w:tcBorders>
          </w:tcPr>
          <w:p w14:paraId="1653B18B" w14:textId="356F5219" w:rsidR="001F4B2D" w:rsidRPr="00FB7343" w:rsidRDefault="001F4B2D" w:rsidP="001F4B2D">
            <w:pPr>
              <w:jc w:val="center"/>
            </w:pPr>
            <w:r w:rsidRPr="00FB7343">
              <w:t>Diennakti</w:t>
            </w:r>
          </w:p>
        </w:tc>
        <w:tc>
          <w:tcPr>
            <w:tcW w:w="2552" w:type="dxa"/>
            <w:tcBorders>
              <w:top w:val="single" w:sz="4" w:space="0" w:color="auto"/>
              <w:left w:val="single" w:sz="4" w:space="0" w:color="auto"/>
              <w:bottom w:val="single" w:sz="4" w:space="0" w:color="auto"/>
              <w:right w:val="single" w:sz="4" w:space="0" w:color="auto"/>
            </w:tcBorders>
          </w:tcPr>
          <w:p w14:paraId="23CEEEF9" w14:textId="0AAD5955" w:rsidR="001F4B2D" w:rsidRPr="00FB7343" w:rsidRDefault="001F4B2D" w:rsidP="001F4B2D">
            <w:pPr>
              <w:jc w:val="center"/>
            </w:pPr>
            <w:r w:rsidRPr="00FB7343">
              <w:t>Struktūrvienībā Aknīstē</w:t>
            </w:r>
          </w:p>
        </w:tc>
        <w:tc>
          <w:tcPr>
            <w:tcW w:w="4111" w:type="dxa"/>
            <w:tcBorders>
              <w:top w:val="single" w:sz="4" w:space="0" w:color="auto"/>
              <w:left w:val="single" w:sz="4" w:space="0" w:color="auto"/>
              <w:bottom w:val="single" w:sz="4" w:space="0" w:color="auto"/>
              <w:right w:val="single" w:sz="4" w:space="0" w:color="auto"/>
            </w:tcBorders>
          </w:tcPr>
          <w:p w14:paraId="54B29940" w14:textId="3748D9F6" w:rsidR="001F4B2D" w:rsidRPr="00F72506" w:rsidRDefault="001F4B2D" w:rsidP="001F4B2D">
            <w:pPr>
              <w:rPr>
                <w:b/>
                <w:bCs/>
              </w:rPr>
            </w:pPr>
            <w:r w:rsidRPr="00D86B81">
              <w:rPr>
                <w:b/>
                <w:bCs/>
              </w:rPr>
              <w:t xml:space="preserve">LR proklamēšanas gadadiena </w:t>
            </w:r>
          </w:p>
        </w:tc>
        <w:tc>
          <w:tcPr>
            <w:tcW w:w="5074" w:type="dxa"/>
            <w:tcBorders>
              <w:top w:val="single" w:sz="4" w:space="0" w:color="auto"/>
              <w:left w:val="single" w:sz="4" w:space="0" w:color="auto"/>
              <w:bottom w:val="single" w:sz="4" w:space="0" w:color="auto"/>
              <w:right w:val="single" w:sz="4" w:space="0" w:color="auto"/>
            </w:tcBorders>
          </w:tcPr>
          <w:p w14:paraId="62AE2170" w14:textId="00DE822C" w:rsidR="001F4B2D" w:rsidRPr="002E152D" w:rsidRDefault="001F4B2D" w:rsidP="001F4B2D">
            <w:r w:rsidRPr="002E152D">
              <w:t>Struktūrvienības Aknīstē ēkas izgaismošana LR proklamēšanas 107.gadadienas nedēļā.</w:t>
            </w:r>
          </w:p>
        </w:tc>
      </w:tr>
      <w:tr w:rsidR="001F4B2D" w:rsidRPr="00F25658" w14:paraId="4BAF28E3" w14:textId="77777777" w:rsidTr="00AD59CE">
        <w:tc>
          <w:tcPr>
            <w:tcW w:w="16019" w:type="dxa"/>
            <w:gridSpan w:val="6"/>
            <w:tcBorders>
              <w:top w:val="single" w:sz="4" w:space="0" w:color="auto"/>
              <w:left w:val="single" w:sz="4" w:space="0" w:color="auto"/>
              <w:bottom w:val="single" w:sz="4" w:space="0" w:color="auto"/>
              <w:right w:val="single" w:sz="4" w:space="0" w:color="auto"/>
            </w:tcBorders>
          </w:tcPr>
          <w:p w14:paraId="49332F6C" w14:textId="77777777" w:rsidR="001F4B2D" w:rsidRPr="002E152D" w:rsidRDefault="001F4B2D" w:rsidP="001F4B2D">
            <w:pPr>
              <w:jc w:val="center"/>
            </w:pPr>
            <w:r w:rsidRPr="002E152D">
              <w:t>DECEMBRIS</w:t>
            </w:r>
          </w:p>
        </w:tc>
      </w:tr>
      <w:tr w:rsidR="001F4B2D" w:rsidRPr="00F25658" w14:paraId="50EFD9D0" w14:textId="77777777" w:rsidTr="00594BE7">
        <w:tc>
          <w:tcPr>
            <w:tcW w:w="851" w:type="dxa"/>
            <w:tcBorders>
              <w:top w:val="single" w:sz="4" w:space="0" w:color="auto"/>
              <w:left w:val="single" w:sz="4" w:space="0" w:color="auto"/>
              <w:bottom w:val="single" w:sz="4" w:space="0" w:color="auto"/>
              <w:right w:val="single" w:sz="4" w:space="0" w:color="auto"/>
            </w:tcBorders>
          </w:tcPr>
          <w:p w14:paraId="19C06076" w14:textId="77777777" w:rsidR="001F4B2D" w:rsidRPr="00F72506" w:rsidRDefault="001F4B2D" w:rsidP="001F4B2D">
            <w:pPr>
              <w:numPr>
                <w:ilvl w:val="0"/>
                <w:numId w:val="1"/>
              </w:numPr>
              <w:jc w:val="center"/>
            </w:pPr>
          </w:p>
        </w:tc>
        <w:tc>
          <w:tcPr>
            <w:tcW w:w="1560" w:type="dxa"/>
            <w:tcBorders>
              <w:top w:val="single" w:sz="4" w:space="0" w:color="auto"/>
              <w:left w:val="single" w:sz="4" w:space="0" w:color="auto"/>
              <w:bottom w:val="single" w:sz="4" w:space="0" w:color="auto"/>
              <w:right w:val="single" w:sz="4" w:space="0" w:color="auto"/>
            </w:tcBorders>
          </w:tcPr>
          <w:p w14:paraId="04415A19" w14:textId="1F9EC759" w:rsidR="001F4B2D" w:rsidRPr="001F4B2D" w:rsidRDefault="001F4B2D" w:rsidP="001F4B2D">
            <w:r w:rsidRPr="001F4B2D">
              <w:t>06.12.2025.</w:t>
            </w:r>
          </w:p>
        </w:tc>
        <w:tc>
          <w:tcPr>
            <w:tcW w:w="1871" w:type="dxa"/>
            <w:tcBorders>
              <w:top w:val="single" w:sz="4" w:space="0" w:color="auto"/>
              <w:left w:val="single" w:sz="4" w:space="0" w:color="auto"/>
              <w:bottom w:val="single" w:sz="4" w:space="0" w:color="auto"/>
              <w:right w:val="single" w:sz="4" w:space="0" w:color="auto"/>
            </w:tcBorders>
          </w:tcPr>
          <w:p w14:paraId="5A2A32A5" w14:textId="451140D0" w:rsidR="001F4B2D" w:rsidRPr="001F4B2D" w:rsidRDefault="001F4B2D" w:rsidP="001F4B2D">
            <w:pPr>
              <w:jc w:val="center"/>
            </w:pPr>
            <w:r w:rsidRPr="001F4B2D">
              <w:t>11:00</w:t>
            </w:r>
          </w:p>
        </w:tc>
        <w:tc>
          <w:tcPr>
            <w:tcW w:w="2552" w:type="dxa"/>
            <w:tcBorders>
              <w:top w:val="single" w:sz="4" w:space="0" w:color="auto"/>
              <w:left w:val="single" w:sz="4" w:space="0" w:color="auto"/>
              <w:bottom w:val="single" w:sz="4" w:space="0" w:color="auto"/>
              <w:right w:val="single" w:sz="4" w:space="0" w:color="auto"/>
            </w:tcBorders>
          </w:tcPr>
          <w:p w14:paraId="1FE5BB4F" w14:textId="77777777" w:rsidR="001F4B2D" w:rsidRPr="001F4B2D" w:rsidRDefault="001F4B2D" w:rsidP="001F4B2D">
            <w:pPr>
              <w:jc w:val="center"/>
            </w:pPr>
            <w:r w:rsidRPr="001F4B2D">
              <w:t>Struktūrvienībā Aknīstē</w:t>
            </w:r>
          </w:p>
        </w:tc>
        <w:tc>
          <w:tcPr>
            <w:tcW w:w="4111" w:type="dxa"/>
            <w:tcBorders>
              <w:top w:val="single" w:sz="4" w:space="0" w:color="auto"/>
              <w:left w:val="single" w:sz="4" w:space="0" w:color="auto"/>
              <w:bottom w:val="single" w:sz="4" w:space="0" w:color="auto"/>
              <w:right w:val="single" w:sz="4" w:space="0" w:color="auto"/>
            </w:tcBorders>
          </w:tcPr>
          <w:p w14:paraId="4B4F9798" w14:textId="77777777" w:rsidR="001F4B2D" w:rsidRPr="00404B5D" w:rsidRDefault="001F4B2D" w:rsidP="001F4B2D">
            <w:pPr>
              <w:rPr>
                <w:b/>
                <w:bCs/>
              </w:rPr>
            </w:pPr>
            <w:r w:rsidRPr="00404B5D">
              <w:rPr>
                <w:b/>
                <w:bCs/>
              </w:rPr>
              <w:t>II Adventa koncertiņš</w:t>
            </w:r>
          </w:p>
        </w:tc>
        <w:tc>
          <w:tcPr>
            <w:tcW w:w="5074" w:type="dxa"/>
            <w:tcBorders>
              <w:top w:val="single" w:sz="4" w:space="0" w:color="auto"/>
              <w:left w:val="single" w:sz="4" w:space="0" w:color="auto"/>
              <w:bottom w:val="single" w:sz="4" w:space="0" w:color="auto"/>
              <w:right w:val="single" w:sz="4" w:space="0" w:color="auto"/>
            </w:tcBorders>
          </w:tcPr>
          <w:p w14:paraId="47779083" w14:textId="77777777" w:rsidR="001F4B2D" w:rsidRPr="002E152D" w:rsidRDefault="001F4B2D" w:rsidP="001F4B2D">
            <w:r w:rsidRPr="002E152D">
              <w:t>Interešu izglītības programmās iesaistīto audzēkņu atskaites pasākums.</w:t>
            </w:r>
          </w:p>
        </w:tc>
      </w:tr>
      <w:tr w:rsidR="001F4B2D" w:rsidRPr="00F25658" w14:paraId="1E2480AB" w14:textId="77777777" w:rsidTr="00594BE7">
        <w:tc>
          <w:tcPr>
            <w:tcW w:w="851" w:type="dxa"/>
            <w:tcBorders>
              <w:top w:val="single" w:sz="4" w:space="0" w:color="auto"/>
              <w:left w:val="single" w:sz="4" w:space="0" w:color="auto"/>
              <w:bottom w:val="single" w:sz="4" w:space="0" w:color="auto"/>
              <w:right w:val="single" w:sz="4" w:space="0" w:color="auto"/>
            </w:tcBorders>
          </w:tcPr>
          <w:p w14:paraId="1C83F3CE" w14:textId="77777777" w:rsidR="001F4B2D" w:rsidRPr="00F72506" w:rsidRDefault="001F4B2D" w:rsidP="001F4B2D">
            <w:pPr>
              <w:numPr>
                <w:ilvl w:val="0"/>
                <w:numId w:val="1"/>
              </w:numPr>
              <w:jc w:val="center"/>
            </w:pPr>
          </w:p>
        </w:tc>
        <w:tc>
          <w:tcPr>
            <w:tcW w:w="1560" w:type="dxa"/>
            <w:tcBorders>
              <w:top w:val="single" w:sz="4" w:space="0" w:color="auto"/>
              <w:left w:val="single" w:sz="4" w:space="0" w:color="auto"/>
              <w:bottom w:val="single" w:sz="4" w:space="0" w:color="auto"/>
              <w:right w:val="single" w:sz="4" w:space="0" w:color="auto"/>
            </w:tcBorders>
          </w:tcPr>
          <w:p w14:paraId="0D2CE740" w14:textId="369E5E5F" w:rsidR="001F4B2D" w:rsidRPr="002E152D" w:rsidRDefault="001F4B2D" w:rsidP="001F4B2D">
            <w:r>
              <w:t>07.12.2025.</w:t>
            </w:r>
          </w:p>
        </w:tc>
        <w:tc>
          <w:tcPr>
            <w:tcW w:w="1871" w:type="dxa"/>
            <w:tcBorders>
              <w:top w:val="single" w:sz="4" w:space="0" w:color="auto"/>
              <w:left w:val="single" w:sz="4" w:space="0" w:color="auto"/>
              <w:bottom w:val="single" w:sz="4" w:space="0" w:color="auto"/>
              <w:right w:val="single" w:sz="4" w:space="0" w:color="auto"/>
            </w:tcBorders>
          </w:tcPr>
          <w:p w14:paraId="0EB04BAF" w14:textId="47FE1B41" w:rsidR="001F4B2D" w:rsidRPr="002E152D" w:rsidRDefault="001F4B2D" w:rsidP="001F4B2D">
            <w:pPr>
              <w:jc w:val="center"/>
            </w:pPr>
            <w:r w:rsidRPr="00177620">
              <w:t>Pēcpusdienā</w:t>
            </w:r>
          </w:p>
        </w:tc>
        <w:tc>
          <w:tcPr>
            <w:tcW w:w="2552" w:type="dxa"/>
            <w:tcBorders>
              <w:top w:val="single" w:sz="4" w:space="0" w:color="auto"/>
              <w:left w:val="single" w:sz="4" w:space="0" w:color="auto"/>
              <w:bottom w:val="single" w:sz="4" w:space="0" w:color="auto"/>
              <w:right w:val="single" w:sz="4" w:space="0" w:color="auto"/>
            </w:tcBorders>
          </w:tcPr>
          <w:p w14:paraId="1C542C5A" w14:textId="226BB088" w:rsidR="001F4B2D" w:rsidRPr="001F4B2D" w:rsidRDefault="001F4B2D" w:rsidP="001F4B2D">
            <w:pPr>
              <w:jc w:val="center"/>
            </w:pPr>
            <w:r w:rsidRPr="001F4B2D">
              <w:t>Jēkabpils dzīvnieku patversme</w:t>
            </w:r>
          </w:p>
        </w:tc>
        <w:tc>
          <w:tcPr>
            <w:tcW w:w="4111" w:type="dxa"/>
            <w:tcBorders>
              <w:top w:val="single" w:sz="4" w:space="0" w:color="auto"/>
              <w:left w:val="single" w:sz="4" w:space="0" w:color="auto"/>
              <w:bottom w:val="single" w:sz="4" w:space="0" w:color="auto"/>
              <w:right w:val="single" w:sz="4" w:space="0" w:color="auto"/>
            </w:tcBorders>
          </w:tcPr>
          <w:p w14:paraId="64363FE0" w14:textId="5C3301F7" w:rsidR="001F4B2D" w:rsidRPr="001F4B2D" w:rsidRDefault="001F4B2D" w:rsidP="001F4B2D">
            <w:pPr>
              <w:rPr>
                <w:b/>
                <w:bCs/>
                <w:color w:val="EE0000"/>
              </w:rPr>
            </w:pPr>
            <w:r w:rsidRPr="001F4B2D">
              <w:rPr>
                <w:b/>
                <w:bCs/>
              </w:rPr>
              <w:t>Jēkabpils dzīvnieku patversme</w:t>
            </w:r>
            <w:r>
              <w:rPr>
                <w:b/>
                <w:bCs/>
              </w:rPr>
              <w:t>s apmeklēšana</w:t>
            </w:r>
          </w:p>
        </w:tc>
        <w:tc>
          <w:tcPr>
            <w:tcW w:w="5074" w:type="dxa"/>
            <w:tcBorders>
              <w:top w:val="single" w:sz="4" w:space="0" w:color="auto"/>
              <w:left w:val="single" w:sz="4" w:space="0" w:color="auto"/>
              <w:bottom w:val="single" w:sz="4" w:space="0" w:color="auto"/>
              <w:right w:val="single" w:sz="4" w:space="0" w:color="auto"/>
            </w:tcBorders>
          </w:tcPr>
          <w:p w14:paraId="103D63A6" w14:textId="24564291" w:rsidR="001F4B2D" w:rsidRPr="002E152D" w:rsidRDefault="001F4B2D" w:rsidP="001F4B2D">
            <w:pPr>
              <w:rPr>
                <w:color w:val="EE0000"/>
              </w:rPr>
            </w:pPr>
            <w:r w:rsidRPr="00D0000E">
              <w:t>Ziedojuma</w:t>
            </w:r>
            <w:r w:rsidR="00CB0DD8">
              <w:t xml:space="preserve"> nogādāšana </w:t>
            </w:r>
            <w:r w:rsidR="00CB0DD8" w:rsidRPr="001F4B2D">
              <w:t>Jēkabpils dzīvnieku patversm</w:t>
            </w:r>
            <w:r w:rsidR="00CB0DD8">
              <w:t>ē</w:t>
            </w:r>
          </w:p>
        </w:tc>
      </w:tr>
      <w:tr w:rsidR="001F4B2D" w:rsidRPr="00F25658" w14:paraId="40778344" w14:textId="77777777" w:rsidTr="00594BE7">
        <w:tc>
          <w:tcPr>
            <w:tcW w:w="851" w:type="dxa"/>
            <w:tcBorders>
              <w:top w:val="single" w:sz="4" w:space="0" w:color="auto"/>
              <w:left w:val="single" w:sz="4" w:space="0" w:color="auto"/>
              <w:bottom w:val="single" w:sz="4" w:space="0" w:color="auto"/>
              <w:right w:val="single" w:sz="4" w:space="0" w:color="auto"/>
            </w:tcBorders>
          </w:tcPr>
          <w:p w14:paraId="05E2F0A4" w14:textId="77777777" w:rsidR="001F4B2D" w:rsidRPr="00F72506" w:rsidRDefault="001F4B2D" w:rsidP="001F4B2D">
            <w:pPr>
              <w:numPr>
                <w:ilvl w:val="0"/>
                <w:numId w:val="1"/>
              </w:numPr>
              <w:jc w:val="center"/>
            </w:pPr>
          </w:p>
        </w:tc>
        <w:tc>
          <w:tcPr>
            <w:tcW w:w="1560" w:type="dxa"/>
            <w:tcBorders>
              <w:top w:val="single" w:sz="4" w:space="0" w:color="auto"/>
              <w:left w:val="single" w:sz="4" w:space="0" w:color="auto"/>
              <w:bottom w:val="single" w:sz="4" w:space="0" w:color="auto"/>
              <w:right w:val="single" w:sz="4" w:space="0" w:color="auto"/>
            </w:tcBorders>
          </w:tcPr>
          <w:p w14:paraId="6E368224" w14:textId="036C52A2" w:rsidR="001F4B2D" w:rsidRDefault="001F4B2D" w:rsidP="001F4B2D">
            <w:r>
              <w:t>12.12.2025.</w:t>
            </w:r>
          </w:p>
        </w:tc>
        <w:tc>
          <w:tcPr>
            <w:tcW w:w="1871" w:type="dxa"/>
            <w:tcBorders>
              <w:top w:val="single" w:sz="4" w:space="0" w:color="auto"/>
              <w:left w:val="single" w:sz="4" w:space="0" w:color="auto"/>
              <w:bottom w:val="single" w:sz="4" w:space="0" w:color="auto"/>
              <w:right w:val="single" w:sz="4" w:space="0" w:color="auto"/>
            </w:tcBorders>
          </w:tcPr>
          <w:p w14:paraId="3C2B929E" w14:textId="1E84E1F4" w:rsidR="001F4B2D" w:rsidRPr="002E152D" w:rsidRDefault="001F4B2D" w:rsidP="001F4B2D">
            <w:pPr>
              <w:jc w:val="center"/>
            </w:pPr>
            <w:r w:rsidRPr="00177620">
              <w:t>Pēcpusdienā</w:t>
            </w:r>
          </w:p>
        </w:tc>
        <w:tc>
          <w:tcPr>
            <w:tcW w:w="2552" w:type="dxa"/>
            <w:tcBorders>
              <w:top w:val="single" w:sz="4" w:space="0" w:color="auto"/>
              <w:left w:val="single" w:sz="4" w:space="0" w:color="auto"/>
              <w:bottom w:val="single" w:sz="4" w:space="0" w:color="auto"/>
              <w:right w:val="single" w:sz="4" w:space="0" w:color="auto"/>
            </w:tcBorders>
          </w:tcPr>
          <w:p w14:paraId="6EA494D5" w14:textId="6ADD004A" w:rsidR="001F4B2D" w:rsidRPr="002E152D" w:rsidRDefault="001F4B2D" w:rsidP="001F4B2D">
            <w:pPr>
              <w:jc w:val="center"/>
            </w:pPr>
            <w:r w:rsidRPr="00177620">
              <w:t>Aknīstē</w:t>
            </w:r>
            <w:r>
              <w:t xml:space="preserve"> </w:t>
            </w:r>
            <w:r w:rsidRPr="0027349B">
              <w:t>VSAC</w:t>
            </w:r>
          </w:p>
        </w:tc>
        <w:tc>
          <w:tcPr>
            <w:tcW w:w="4111" w:type="dxa"/>
            <w:tcBorders>
              <w:top w:val="single" w:sz="4" w:space="0" w:color="auto"/>
              <w:left w:val="single" w:sz="4" w:space="0" w:color="auto"/>
              <w:bottom w:val="single" w:sz="4" w:space="0" w:color="auto"/>
              <w:right w:val="single" w:sz="4" w:space="0" w:color="auto"/>
            </w:tcBorders>
          </w:tcPr>
          <w:p w14:paraId="3AEE9CA0" w14:textId="3B610EFE" w:rsidR="001F4B2D" w:rsidRPr="00DB6989" w:rsidRDefault="001F4B2D" w:rsidP="001F4B2D">
            <w:pPr>
              <w:rPr>
                <w:b/>
                <w:bCs/>
                <w:color w:val="EE0000"/>
              </w:rPr>
            </w:pPr>
            <w:r w:rsidRPr="00177620">
              <w:rPr>
                <w:b/>
                <w:bCs/>
              </w:rPr>
              <w:t>Senioru apciemojums Aknīstes VSAC</w:t>
            </w:r>
          </w:p>
        </w:tc>
        <w:tc>
          <w:tcPr>
            <w:tcW w:w="5074" w:type="dxa"/>
            <w:tcBorders>
              <w:top w:val="single" w:sz="4" w:space="0" w:color="auto"/>
              <w:left w:val="single" w:sz="4" w:space="0" w:color="auto"/>
              <w:bottom w:val="single" w:sz="4" w:space="0" w:color="auto"/>
              <w:right w:val="single" w:sz="4" w:space="0" w:color="auto"/>
            </w:tcBorders>
          </w:tcPr>
          <w:p w14:paraId="78BAD3EA" w14:textId="27AA4D38" w:rsidR="002C4BA0" w:rsidRPr="00BF2BE4" w:rsidRDefault="002C4BA0" w:rsidP="002C4BA0">
            <w:r w:rsidRPr="00BF2BE4">
              <w:t xml:space="preserve">Floristikas </w:t>
            </w:r>
            <w:r>
              <w:t xml:space="preserve">un Ritmikas </w:t>
            </w:r>
            <w:r w:rsidRPr="00BF2BE4">
              <w:t>pulciņa audzēkņi kopā ar skolotāju S</w:t>
            </w:r>
            <w:r w:rsidRPr="00177620">
              <w:t>.</w:t>
            </w:r>
            <w:r w:rsidRPr="00BF2BE4">
              <w:t>Zaičenkovu apciemo</w:t>
            </w:r>
            <w:r>
              <w:t>s</w:t>
            </w:r>
            <w:r w:rsidRPr="00BF2BE4">
              <w:t xml:space="preserve"> Aknīstes VSAC iemītniekus, lai </w:t>
            </w:r>
            <w:r w:rsidR="002C26FB">
              <w:t>viņus izklaidētu un iepriecinātu.</w:t>
            </w:r>
          </w:p>
          <w:p w14:paraId="6EFB79AB" w14:textId="7BF79B09" w:rsidR="001F4B2D" w:rsidRPr="002E152D" w:rsidRDefault="002C4BA0" w:rsidP="002C4BA0">
            <w:pPr>
              <w:rPr>
                <w:color w:val="EE0000"/>
              </w:rPr>
            </w:pPr>
            <w:r w:rsidRPr="00BF2BE4">
              <w:t>Pulciņa meitenes kopā ar senioriem veido</w:t>
            </w:r>
            <w:r w:rsidR="002C26FB">
              <w:t>s</w:t>
            </w:r>
            <w:r w:rsidRPr="00BF2BE4">
              <w:t xml:space="preserve"> mandalas no dabas materiāliem</w:t>
            </w:r>
            <w:r w:rsidR="0091358A">
              <w:t>,</w:t>
            </w:r>
            <w:r w:rsidR="008640C3">
              <w:t xml:space="preserve"> ar rokām</w:t>
            </w:r>
            <w:r w:rsidR="0091358A">
              <w:t xml:space="preserve"> pildīs ritmiskus kustību vingrinājumus</w:t>
            </w:r>
            <w:r w:rsidR="005518E4">
              <w:t xml:space="preserve"> un d</w:t>
            </w:r>
            <w:r w:rsidR="003264D3">
              <w:t>emonstrēs</w:t>
            </w:r>
            <w:r w:rsidR="005518E4">
              <w:t xml:space="preserve"> </w:t>
            </w:r>
            <w:r w:rsidR="001362C5">
              <w:t>zum</w:t>
            </w:r>
            <w:r w:rsidR="003264D3">
              <w:t xml:space="preserve">bas dejas. </w:t>
            </w:r>
            <w:r w:rsidR="008640C3">
              <w:t xml:space="preserve"> </w:t>
            </w:r>
          </w:p>
        </w:tc>
      </w:tr>
      <w:tr w:rsidR="00D0000E" w:rsidRPr="00F25658" w14:paraId="5A507995" w14:textId="77777777" w:rsidTr="00594BE7">
        <w:tc>
          <w:tcPr>
            <w:tcW w:w="851" w:type="dxa"/>
            <w:tcBorders>
              <w:top w:val="single" w:sz="4" w:space="0" w:color="auto"/>
              <w:left w:val="single" w:sz="4" w:space="0" w:color="auto"/>
              <w:bottom w:val="single" w:sz="4" w:space="0" w:color="auto"/>
              <w:right w:val="single" w:sz="4" w:space="0" w:color="auto"/>
            </w:tcBorders>
          </w:tcPr>
          <w:p w14:paraId="7968DDC9" w14:textId="77777777" w:rsidR="00D0000E" w:rsidRPr="00F72506" w:rsidRDefault="00D0000E" w:rsidP="00D0000E">
            <w:pPr>
              <w:numPr>
                <w:ilvl w:val="0"/>
                <w:numId w:val="1"/>
              </w:numPr>
              <w:jc w:val="center"/>
            </w:pPr>
          </w:p>
        </w:tc>
        <w:tc>
          <w:tcPr>
            <w:tcW w:w="1560" w:type="dxa"/>
            <w:tcBorders>
              <w:top w:val="single" w:sz="4" w:space="0" w:color="auto"/>
              <w:left w:val="single" w:sz="4" w:space="0" w:color="auto"/>
              <w:bottom w:val="single" w:sz="4" w:space="0" w:color="auto"/>
              <w:right w:val="single" w:sz="4" w:space="0" w:color="auto"/>
            </w:tcBorders>
          </w:tcPr>
          <w:p w14:paraId="471154AA" w14:textId="6EFA5E25" w:rsidR="00D0000E" w:rsidRPr="00F72506" w:rsidRDefault="00D0000E" w:rsidP="00D0000E">
            <w:r>
              <w:t>28.12.2025.</w:t>
            </w:r>
          </w:p>
        </w:tc>
        <w:tc>
          <w:tcPr>
            <w:tcW w:w="1871" w:type="dxa"/>
            <w:tcBorders>
              <w:top w:val="single" w:sz="4" w:space="0" w:color="auto"/>
              <w:left w:val="single" w:sz="4" w:space="0" w:color="auto"/>
              <w:bottom w:val="single" w:sz="4" w:space="0" w:color="auto"/>
              <w:right w:val="single" w:sz="4" w:space="0" w:color="auto"/>
            </w:tcBorders>
          </w:tcPr>
          <w:p w14:paraId="7EE9E647" w14:textId="0C326C29" w:rsidR="00D0000E" w:rsidRDefault="008640C3" w:rsidP="00D0000E">
            <w:pPr>
              <w:jc w:val="center"/>
            </w:pPr>
            <w:r w:rsidRPr="00177620">
              <w:t>Pēcpusdienā</w:t>
            </w:r>
          </w:p>
        </w:tc>
        <w:tc>
          <w:tcPr>
            <w:tcW w:w="2552" w:type="dxa"/>
            <w:tcBorders>
              <w:top w:val="single" w:sz="4" w:space="0" w:color="auto"/>
              <w:left w:val="single" w:sz="4" w:space="0" w:color="auto"/>
              <w:bottom w:val="single" w:sz="4" w:space="0" w:color="auto"/>
              <w:right w:val="single" w:sz="4" w:space="0" w:color="auto"/>
            </w:tcBorders>
          </w:tcPr>
          <w:p w14:paraId="6E3440E7" w14:textId="41421B2D" w:rsidR="00D0000E" w:rsidRDefault="008640C3" w:rsidP="00D0000E">
            <w:pPr>
              <w:jc w:val="center"/>
            </w:pPr>
            <w:r>
              <w:t>Subates KN</w:t>
            </w:r>
            <w:r w:rsidR="002B76CE">
              <w:t xml:space="preserve"> (Augšdaugavas novads)</w:t>
            </w:r>
          </w:p>
        </w:tc>
        <w:tc>
          <w:tcPr>
            <w:tcW w:w="4111" w:type="dxa"/>
            <w:tcBorders>
              <w:top w:val="single" w:sz="4" w:space="0" w:color="auto"/>
              <w:left w:val="single" w:sz="4" w:space="0" w:color="auto"/>
              <w:bottom w:val="single" w:sz="4" w:space="0" w:color="auto"/>
              <w:right w:val="single" w:sz="4" w:space="0" w:color="auto"/>
            </w:tcBorders>
          </w:tcPr>
          <w:p w14:paraId="65AADBB8" w14:textId="0D6FB9E3" w:rsidR="00D0000E" w:rsidRPr="00915810" w:rsidRDefault="002B76CE" w:rsidP="00D0000E">
            <w:pPr>
              <w:rPr>
                <w:b/>
                <w:bCs/>
              </w:rPr>
            </w:pPr>
            <w:r>
              <w:rPr>
                <w:b/>
                <w:bCs/>
              </w:rPr>
              <w:t>Koncerts</w:t>
            </w:r>
          </w:p>
        </w:tc>
        <w:tc>
          <w:tcPr>
            <w:tcW w:w="5074" w:type="dxa"/>
            <w:tcBorders>
              <w:top w:val="single" w:sz="4" w:space="0" w:color="auto"/>
              <w:left w:val="single" w:sz="4" w:space="0" w:color="auto"/>
              <w:bottom w:val="single" w:sz="4" w:space="0" w:color="auto"/>
              <w:right w:val="single" w:sz="4" w:space="0" w:color="auto"/>
            </w:tcBorders>
          </w:tcPr>
          <w:p w14:paraId="66BC2125" w14:textId="11E7280C" w:rsidR="00D0000E" w:rsidRDefault="002B76CE" w:rsidP="00D0000E">
            <w:r>
              <w:t xml:space="preserve">Ritmikas pulciņš </w:t>
            </w:r>
            <w:r w:rsidR="00101972">
              <w:t>uzstāsies ar zumbas dejām Subates kultūras nama organizētajā pasākum</w:t>
            </w:r>
            <w:r w:rsidR="005E7D4B">
              <w:t>ā.</w:t>
            </w:r>
          </w:p>
        </w:tc>
      </w:tr>
    </w:tbl>
    <w:p w14:paraId="5C552D9B" w14:textId="77777777" w:rsidR="00D86B81" w:rsidRDefault="00D86B81" w:rsidP="00D86B81"/>
    <w:p w14:paraId="4AC38367" w14:textId="77777777" w:rsidR="00D86B81" w:rsidRDefault="00D86B81" w:rsidP="00D86B81"/>
    <w:p w14:paraId="59A16465" w14:textId="77777777" w:rsidR="007E0158" w:rsidRDefault="007E0158"/>
    <w:sectPr w:rsidR="007E0158" w:rsidSect="00D86B81">
      <w:pgSz w:w="16838" w:h="11906" w:orient="landscape"/>
      <w:pgMar w:top="284" w:right="28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14B83"/>
    <w:multiLevelType w:val="hybridMultilevel"/>
    <w:tmpl w:val="53B4852A"/>
    <w:lvl w:ilvl="0" w:tplc="FFFFFFFF">
      <w:start w:val="1"/>
      <w:numFmt w:val="decimal"/>
      <w:lvlText w:val="%1."/>
      <w:lvlJc w:val="left"/>
      <w:pPr>
        <w:ind w:left="72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28909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B81"/>
    <w:rsid w:val="00030A52"/>
    <w:rsid w:val="00065EAC"/>
    <w:rsid w:val="00073E24"/>
    <w:rsid w:val="0008445C"/>
    <w:rsid w:val="00084FB4"/>
    <w:rsid w:val="000C3DD3"/>
    <w:rsid w:val="00101972"/>
    <w:rsid w:val="00107CD7"/>
    <w:rsid w:val="001218FE"/>
    <w:rsid w:val="001362C5"/>
    <w:rsid w:val="00177620"/>
    <w:rsid w:val="00185237"/>
    <w:rsid w:val="00194935"/>
    <w:rsid w:val="001A6105"/>
    <w:rsid w:val="001C695B"/>
    <w:rsid w:val="001C74EA"/>
    <w:rsid w:val="001F4B2D"/>
    <w:rsid w:val="002332E8"/>
    <w:rsid w:val="00257B5A"/>
    <w:rsid w:val="0026328A"/>
    <w:rsid w:val="00263559"/>
    <w:rsid w:val="0027349B"/>
    <w:rsid w:val="002B76CE"/>
    <w:rsid w:val="002C05F8"/>
    <w:rsid w:val="002C26FB"/>
    <w:rsid w:val="002C3C2B"/>
    <w:rsid w:val="002C4BA0"/>
    <w:rsid w:val="002E152D"/>
    <w:rsid w:val="002E1CDA"/>
    <w:rsid w:val="00314CCB"/>
    <w:rsid w:val="00323A83"/>
    <w:rsid w:val="003264D3"/>
    <w:rsid w:val="00353529"/>
    <w:rsid w:val="003C4576"/>
    <w:rsid w:val="00404B5D"/>
    <w:rsid w:val="00506C4B"/>
    <w:rsid w:val="00514018"/>
    <w:rsid w:val="005518E4"/>
    <w:rsid w:val="005559E3"/>
    <w:rsid w:val="0056124B"/>
    <w:rsid w:val="00566003"/>
    <w:rsid w:val="0058712E"/>
    <w:rsid w:val="00594BE7"/>
    <w:rsid w:val="005B3139"/>
    <w:rsid w:val="005B5E48"/>
    <w:rsid w:val="005C26C9"/>
    <w:rsid w:val="005C2A53"/>
    <w:rsid w:val="005E7D4B"/>
    <w:rsid w:val="00601B38"/>
    <w:rsid w:val="00603487"/>
    <w:rsid w:val="00605368"/>
    <w:rsid w:val="00671D10"/>
    <w:rsid w:val="00697197"/>
    <w:rsid w:val="006B590D"/>
    <w:rsid w:val="006C4C67"/>
    <w:rsid w:val="006C731B"/>
    <w:rsid w:val="00707E9D"/>
    <w:rsid w:val="00734147"/>
    <w:rsid w:val="007446BF"/>
    <w:rsid w:val="00744DC3"/>
    <w:rsid w:val="00764C71"/>
    <w:rsid w:val="007A18AC"/>
    <w:rsid w:val="007A3234"/>
    <w:rsid w:val="007C5317"/>
    <w:rsid w:val="007E0158"/>
    <w:rsid w:val="007E1C86"/>
    <w:rsid w:val="007E2091"/>
    <w:rsid w:val="007E3E92"/>
    <w:rsid w:val="0081025B"/>
    <w:rsid w:val="00824E9E"/>
    <w:rsid w:val="008640C3"/>
    <w:rsid w:val="008B0634"/>
    <w:rsid w:val="008B597E"/>
    <w:rsid w:val="008B67F2"/>
    <w:rsid w:val="008C74EE"/>
    <w:rsid w:val="008D4651"/>
    <w:rsid w:val="008D5A2F"/>
    <w:rsid w:val="008F36B6"/>
    <w:rsid w:val="00906D1A"/>
    <w:rsid w:val="0091358A"/>
    <w:rsid w:val="00945620"/>
    <w:rsid w:val="00946120"/>
    <w:rsid w:val="009550B4"/>
    <w:rsid w:val="009717B6"/>
    <w:rsid w:val="009B42C1"/>
    <w:rsid w:val="00A13139"/>
    <w:rsid w:val="00A217D0"/>
    <w:rsid w:val="00A30AD8"/>
    <w:rsid w:val="00A31ACF"/>
    <w:rsid w:val="00A42751"/>
    <w:rsid w:val="00A52649"/>
    <w:rsid w:val="00A55C7A"/>
    <w:rsid w:val="00A81AFA"/>
    <w:rsid w:val="00A86465"/>
    <w:rsid w:val="00AD0D7D"/>
    <w:rsid w:val="00AF4EEA"/>
    <w:rsid w:val="00B324D5"/>
    <w:rsid w:val="00B7643A"/>
    <w:rsid w:val="00BF2BE4"/>
    <w:rsid w:val="00C07CAA"/>
    <w:rsid w:val="00C44370"/>
    <w:rsid w:val="00C50EBD"/>
    <w:rsid w:val="00CB0DD8"/>
    <w:rsid w:val="00CB7E73"/>
    <w:rsid w:val="00D0000E"/>
    <w:rsid w:val="00D03D07"/>
    <w:rsid w:val="00D3152F"/>
    <w:rsid w:val="00D43D7A"/>
    <w:rsid w:val="00D720AC"/>
    <w:rsid w:val="00D86B81"/>
    <w:rsid w:val="00DB4380"/>
    <w:rsid w:val="00DB6989"/>
    <w:rsid w:val="00DE50A7"/>
    <w:rsid w:val="00E27F7D"/>
    <w:rsid w:val="00E55A1A"/>
    <w:rsid w:val="00E66F6E"/>
    <w:rsid w:val="00EB5632"/>
    <w:rsid w:val="00EF5855"/>
    <w:rsid w:val="00F066B3"/>
    <w:rsid w:val="00F31391"/>
    <w:rsid w:val="00F7324A"/>
    <w:rsid w:val="00FB7343"/>
    <w:rsid w:val="00FC5C68"/>
    <w:rsid w:val="00FD51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7B1E9"/>
  <w15:chartTrackingRefBased/>
  <w15:docId w15:val="{ADB4B74A-0F83-415F-9950-72DF88B92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86B81"/>
    <w:pPr>
      <w:spacing w:after="0" w:line="240" w:lineRule="auto"/>
    </w:pPr>
    <w:rPr>
      <w:rFonts w:ascii="Times New Roman" w:eastAsia="Times New Roman" w:hAnsi="Times New Roman" w:cs="Times New Roman"/>
      <w:kern w:val="0"/>
      <w:sz w:val="24"/>
      <w:szCs w:val="24"/>
      <w:lang w:eastAsia="lv-LV"/>
      <w14:ligatures w14:val="none"/>
    </w:rPr>
  </w:style>
  <w:style w:type="paragraph" w:styleId="Virsraksts1">
    <w:name w:val="heading 1"/>
    <w:basedOn w:val="Parasts"/>
    <w:next w:val="Parasts"/>
    <w:link w:val="Virsraksts1Rakstz"/>
    <w:uiPriority w:val="9"/>
    <w:qFormat/>
    <w:rsid w:val="00D86B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86B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86B81"/>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D86B81"/>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86B81"/>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86B81"/>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86B81"/>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86B81"/>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86B81"/>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86B8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86B8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86B8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D86B8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86B8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86B8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86B8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86B8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86B8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86B81"/>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86B8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86B8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86B8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86B8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86B81"/>
    <w:rPr>
      <w:i/>
      <w:iCs/>
      <w:color w:val="404040" w:themeColor="text1" w:themeTint="BF"/>
    </w:rPr>
  </w:style>
  <w:style w:type="paragraph" w:styleId="Sarakstarindkopa">
    <w:name w:val="List Paragraph"/>
    <w:basedOn w:val="Parasts"/>
    <w:uiPriority w:val="34"/>
    <w:qFormat/>
    <w:rsid w:val="00D86B81"/>
    <w:pPr>
      <w:ind w:left="720"/>
      <w:contextualSpacing/>
    </w:pPr>
  </w:style>
  <w:style w:type="character" w:styleId="Intensvsizclums">
    <w:name w:val="Intense Emphasis"/>
    <w:basedOn w:val="Noklusjumarindkopasfonts"/>
    <w:uiPriority w:val="21"/>
    <w:qFormat/>
    <w:rsid w:val="00D86B81"/>
    <w:rPr>
      <w:i/>
      <w:iCs/>
      <w:color w:val="0F4761" w:themeColor="accent1" w:themeShade="BF"/>
    </w:rPr>
  </w:style>
  <w:style w:type="paragraph" w:styleId="Intensvscitts">
    <w:name w:val="Intense Quote"/>
    <w:basedOn w:val="Parasts"/>
    <w:next w:val="Parasts"/>
    <w:link w:val="IntensvscittsRakstz"/>
    <w:uiPriority w:val="30"/>
    <w:qFormat/>
    <w:rsid w:val="00D86B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86B81"/>
    <w:rPr>
      <w:i/>
      <w:iCs/>
      <w:color w:val="0F4761" w:themeColor="accent1" w:themeShade="BF"/>
    </w:rPr>
  </w:style>
  <w:style w:type="character" w:styleId="Intensvaatsauce">
    <w:name w:val="Intense Reference"/>
    <w:basedOn w:val="Noklusjumarindkopasfonts"/>
    <w:uiPriority w:val="32"/>
    <w:qFormat/>
    <w:rsid w:val="00D86B81"/>
    <w:rPr>
      <w:b/>
      <w:bCs/>
      <w:smallCaps/>
      <w:color w:val="0F4761" w:themeColor="accent1" w:themeShade="BF"/>
      <w:spacing w:val="5"/>
    </w:rPr>
  </w:style>
  <w:style w:type="character" w:styleId="Hipersaite">
    <w:name w:val="Hyperlink"/>
    <w:basedOn w:val="Noklusjumarindkopasfonts"/>
    <w:uiPriority w:val="99"/>
    <w:unhideWhenUsed/>
    <w:rsid w:val="00185237"/>
    <w:rPr>
      <w:color w:val="467886" w:themeColor="hyperlink"/>
      <w:u w:val="single"/>
    </w:rPr>
  </w:style>
  <w:style w:type="character" w:styleId="Neatrisintapieminana">
    <w:name w:val="Unresolved Mention"/>
    <w:basedOn w:val="Noklusjumarindkopasfonts"/>
    <w:uiPriority w:val="99"/>
    <w:semiHidden/>
    <w:unhideWhenUsed/>
    <w:rsid w:val="001852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jbjc.strukturvieniba.akniste?locale=lv_LV" TargetMode="External"/><Relationship Id="rId3" Type="http://schemas.openxmlformats.org/officeDocument/2006/relationships/settings" Target="settings.xml"/><Relationship Id="rId7" Type="http://schemas.openxmlformats.org/officeDocument/2006/relationships/hyperlink" Target="https://www.facebook.com/jbjc.strukturvieniba.akniste?locale=lv_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jbjc.strukturvieniba.akniste?locale=lv_LV" TargetMode="External"/><Relationship Id="rId5" Type="http://schemas.openxmlformats.org/officeDocument/2006/relationships/hyperlink" Target="https://www.facebook.com/jbjc.strukturvieniba.akniste?locale=lv_L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4782</Words>
  <Characters>2726</Characters>
  <Application>Microsoft Office Word</Application>
  <DocSecurity>0</DocSecurity>
  <Lines>22</Lines>
  <Paragraphs>14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Ķiķēna</dc:creator>
  <cp:keywords/>
  <dc:description/>
  <cp:lastModifiedBy>Lilija Upīte</cp:lastModifiedBy>
  <cp:revision>3</cp:revision>
  <dcterms:created xsi:type="dcterms:W3CDTF">2025-11-11T09:49:00Z</dcterms:created>
  <dcterms:modified xsi:type="dcterms:W3CDTF">2025-11-11T10:09:00Z</dcterms:modified>
</cp:coreProperties>
</file>